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CB" w:rsidRDefault="001732CB" w:rsidP="001732CB"/>
    <w:p w:rsidR="001732CB" w:rsidRPr="001732CB" w:rsidRDefault="001732CB" w:rsidP="0017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CB">
        <w:rPr>
          <w:rFonts w:ascii="Times New Roman" w:hAnsi="Times New Roman" w:cs="Times New Roman"/>
          <w:b/>
          <w:sz w:val="28"/>
          <w:szCs w:val="28"/>
        </w:rPr>
        <w:t>Для обучающихся 9 и 11 классов!</w:t>
      </w:r>
    </w:p>
    <w:p w:rsidR="001732CB" w:rsidRPr="001732CB" w:rsidRDefault="001732CB" w:rsidP="00173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1732C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732CB">
        <w:rPr>
          <w:rFonts w:ascii="Times New Roman" w:hAnsi="Times New Roman" w:cs="Times New Roman"/>
          <w:sz w:val="28"/>
          <w:szCs w:val="28"/>
        </w:rPr>
        <w:t xml:space="preserve"> работы сообщаем, </w:t>
      </w:r>
      <w:proofErr w:type="gramStart"/>
      <w:r w:rsidRPr="001732CB">
        <w:rPr>
          <w:rFonts w:ascii="Times New Roman" w:hAnsi="Times New Roman" w:cs="Times New Roman"/>
          <w:sz w:val="28"/>
          <w:szCs w:val="28"/>
        </w:rPr>
        <w:t xml:space="preserve">что </w:t>
      </w:r>
      <w:r w:rsidRPr="001732CB">
        <w:rPr>
          <w:rFonts w:ascii="Times New Roman" w:hAnsi="Times New Roman" w:cs="Times New Roman"/>
          <w:sz w:val="28"/>
          <w:szCs w:val="28"/>
        </w:rPr>
        <w:t xml:space="preserve"> Южно</w:t>
      </w:r>
      <w:proofErr w:type="gramEnd"/>
      <w:r w:rsidRPr="001732CB">
        <w:rPr>
          <w:rFonts w:ascii="Times New Roman" w:hAnsi="Times New Roman" w:cs="Times New Roman"/>
          <w:sz w:val="28"/>
          <w:szCs w:val="28"/>
        </w:rPr>
        <w:t>-Российский институт управления - филиал Российской академии народного хозяйства и государственной службы при Президенте Российской Федерации про</w:t>
      </w:r>
      <w:r w:rsidRPr="001732CB">
        <w:rPr>
          <w:rFonts w:ascii="Times New Roman" w:hAnsi="Times New Roman" w:cs="Times New Roman"/>
          <w:sz w:val="28"/>
          <w:szCs w:val="28"/>
        </w:rPr>
        <w:t>водит</w:t>
      </w:r>
      <w:r w:rsidRPr="001732CB">
        <w:rPr>
          <w:rFonts w:ascii="Times New Roman" w:hAnsi="Times New Roman" w:cs="Times New Roman"/>
          <w:sz w:val="28"/>
          <w:szCs w:val="28"/>
        </w:rPr>
        <w:t xml:space="preserve"> Д</w:t>
      </w:r>
      <w:r w:rsidRPr="001732CB">
        <w:rPr>
          <w:rFonts w:ascii="Times New Roman" w:hAnsi="Times New Roman" w:cs="Times New Roman"/>
          <w:sz w:val="28"/>
          <w:szCs w:val="28"/>
        </w:rPr>
        <w:t>ень</w:t>
      </w:r>
      <w:r w:rsidRPr="001732CB">
        <w:rPr>
          <w:rFonts w:ascii="Times New Roman" w:hAnsi="Times New Roman" w:cs="Times New Roman"/>
          <w:sz w:val="28"/>
          <w:szCs w:val="28"/>
        </w:rPr>
        <w:t xml:space="preserve"> открытых дверей </w:t>
      </w:r>
      <w:r w:rsidR="001C0BDF">
        <w:rPr>
          <w:rFonts w:ascii="Times New Roman" w:hAnsi="Times New Roman" w:cs="Times New Roman"/>
          <w:sz w:val="28"/>
          <w:szCs w:val="28"/>
        </w:rPr>
        <w:t>для</w:t>
      </w:r>
      <w:bookmarkStart w:id="0" w:name="_GoBack"/>
      <w:bookmarkEnd w:id="0"/>
      <w:r w:rsidRPr="001732CB">
        <w:rPr>
          <w:rFonts w:ascii="Times New Roman" w:hAnsi="Times New Roman" w:cs="Times New Roman"/>
          <w:sz w:val="28"/>
          <w:szCs w:val="28"/>
        </w:rPr>
        <w:t xml:space="preserve"> родителей и учащихся 9-11 классов.</w:t>
      </w:r>
    </w:p>
    <w:p w:rsidR="001732CB" w:rsidRPr="001732CB" w:rsidRDefault="001732CB" w:rsidP="00173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B">
        <w:rPr>
          <w:rFonts w:ascii="Times New Roman" w:hAnsi="Times New Roman" w:cs="Times New Roman"/>
          <w:sz w:val="28"/>
          <w:szCs w:val="28"/>
        </w:rPr>
        <w:t>Дата и время проведения: 16 февраля 2025 года в 12.00.</w:t>
      </w:r>
    </w:p>
    <w:p w:rsidR="001732CB" w:rsidRPr="001732CB" w:rsidRDefault="001732CB" w:rsidP="00173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B">
        <w:rPr>
          <w:rFonts w:ascii="Times New Roman" w:hAnsi="Times New Roman" w:cs="Times New Roman"/>
          <w:sz w:val="28"/>
          <w:szCs w:val="28"/>
        </w:rPr>
        <w:t xml:space="preserve">Место проведения: Южно-Российский институт управления - филиал </w:t>
      </w:r>
      <w:proofErr w:type="spellStart"/>
      <w:r w:rsidRPr="001732CB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732CB">
        <w:rPr>
          <w:rFonts w:ascii="Times New Roman" w:hAnsi="Times New Roman" w:cs="Times New Roman"/>
          <w:sz w:val="28"/>
          <w:szCs w:val="28"/>
        </w:rPr>
        <w:t>, г. Ростов-на-Дону, ул. Пушкинская 70/54.</w:t>
      </w:r>
    </w:p>
    <w:p w:rsidR="00342941" w:rsidRPr="001732CB" w:rsidRDefault="001732CB" w:rsidP="001732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CB">
        <w:rPr>
          <w:rFonts w:ascii="Times New Roman" w:hAnsi="Times New Roman" w:cs="Times New Roman"/>
          <w:sz w:val="28"/>
          <w:szCs w:val="28"/>
        </w:rPr>
        <w:t>Мероприятие предусматривает выступление руководства института, ответственного секретаря приемной подкомиссии, а также презентацию профессий государственного и муниципального служащего, политолога, экономиста, менеджера и юриста.</w:t>
      </w:r>
    </w:p>
    <w:sectPr w:rsidR="00342941" w:rsidRPr="0017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B"/>
    <w:rsid w:val="001732CB"/>
    <w:rsid w:val="001C0BDF"/>
    <w:rsid w:val="0034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97A"/>
  <w15:chartTrackingRefBased/>
  <w15:docId w15:val="{7C8C63A6-408C-4CF4-B8D9-A00268C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2025-01-29T09:41:00Z</dcterms:created>
  <dcterms:modified xsi:type="dcterms:W3CDTF">2025-01-29T09:44:00Z</dcterms:modified>
</cp:coreProperties>
</file>