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D4" w:rsidRPr="00CF6AA7" w:rsidRDefault="00787D54" w:rsidP="005725BB">
      <w:pPr>
        <w:ind w:left="0"/>
        <w:jc w:val="center"/>
        <w:rPr>
          <w:rFonts w:ascii="Times New Roman" w:hAnsi="Times New Roman"/>
          <w:b/>
          <w:sz w:val="28"/>
        </w:rPr>
      </w:pPr>
      <w:bookmarkStart w:id="0" w:name="_GoBack"/>
      <w:r w:rsidRPr="00CF6AA7">
        <w:rPr>
          <w:rFonts w:ascii="Times New Roman" w:hAnsi="Times New Roman"/>
          <w:b/>
          <w:sz w:val="28"/>
        </w:rPr>
        <w:t>Информация о действующих службах «телефон доверия»</w:t>
      </w:r>
    </w:p>
    <w:tbl>
      <w:tblPr>
        <w:tblW w:w="15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3969"/>
        <w:gridCol w:w="2470"/>
        <w:gridCol w:w="5414"/>
      </w:tblGrid>
      <w:tr w:rsidR="006F7155" w:rsidTr="007017E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телефона доверия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оказания услуг</w:t>
            </w:r>
          </w:p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(анонимно/не анонимно)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55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Вопросы, по которым может быть оказана помощь</w:t>
            </w:r>
          </w:p>
        </w:tc>
      </w:tr>
      <w:tr w:rsidR="006F7155" w:rsidTr="007017E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6445EB">
              <w:rPr>
                <w:rFonts w:ascii="Times New Roman" w:hAnsi="Times New Roman"/>
                <w:b/>
                <w:sz w:val="28"/>
              </w:rPr>
              <w:t>8 800 2000 122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Единый общероссийский детский телефон доверия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Экстренная психологическая помощь детям, родителям.  Взаимоотношения детей и родителей, отношения детей со сверстниками, конфликтные ситуации</w:t>
            </w:r>
          </w:p>
        </w:tc>
      </w:tr>
      <w:tr w:rsidR="006F7155" w:rsidTr="007017E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pStyle w:val="10"/>
              <w:tabs>
                <w:tab w:val="center" w:pos="3118"/>
                <w:tab w:val="left" w:pos="4700"/>
              </w:tabs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8 800 100 02 27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Style w:val="a7"/>
                <w:rFonts w:ascii="Times New Roman" w:hAnsi="Times New Roman"/>
                <w:b w:val="0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«Ребенок в опасности»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анонимно/не анонимно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6F7155" w:rsidTr="007017E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6445EB">
              <w:rPr>
                <w:rFonts w:ascii="Times New Roman" w:hAnsi="Times New Roman"/>
                <w:b/>
                <w:sz w:val="28"/>
              </w:rPr>
              <w:t>8 800 7000 600</w:t>
            </w:r>
          </w:p>
          <w:p w:rsidR="006F7155" w:rsidRPr="006445EB" w:rsidRDefault="006F7155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Всероссийский бесплатный телефон доверия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Для женщин, подвергшихся домашнему насилию</w:t>
            </w:r>
          </w:p>
        </w:tc>
      </w:tr>
      <w:tr w:rsidR="006F7155" w:rsidTr="007017E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6445EB">
              <w:rPr>
                <w:rFonts w:ascii="Times New Roman" w:hAnsi="Times New Roman"/>
                <w:b/>
                <w:sz w:val="28"/>
              </w:rPr>
              <w:t>8 800 2500 015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Линия помощи</w:t>
            </w:r>
          </w:p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«Дети России Онлайн»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5725BB" w:rsidTr="000A72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BB" w:rsidRPr="006445EB" w:rsidRDefault="004B6326" w:rsidP="000A72C8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BB" w:rsidRPr="004B6326" w:rsidRDefault="005725BB" w:rsidP="000A72C8">
            <w:pPr>
              <w:pStyle w:val="ab"/>
              <w:spacing w:after="0"/>
              <w:ind w:left="-75"/>
              <w:jc w:val="center"/>
              <w:rPr>
                <w:rFonts w:ascii="Times New Roman" w:hAnsi="Times New Roman"/>
                <w:b/>
                <w:sz w:val="28"/>
              </w:rPr>
            </w:pPr>
            <w:r w:rsidRPr="004B6326">
              <w:rPr>
                <w:rFonts w:ascii="Times New Roman" w:hAnsi="Times New Roman"/>
                <w:b/>
                <w:sz w:val="28"/>
              </w:rPr>
              <w:t>8-800-200-02-00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BB" w:rsidRPr="005725BB" w:rsidRDefault="005725BB" w:rsidP="000A72C8">
            <w:pPr>
              <w:ind w:left="0"/>
              <w:rPr>
                <w:rFonts w:ascii="Times New Roman" w:hAnsi="Times New Roman"/>
                <w:sz w:val="28"/>
              </w:rPr>
            </w:pPr>
            <w:r w:rsidRPr="005725BB">
              <w:rPr>
                <w:rFonts w:ascii="Times New Roman" w:hAnsi="Times New Roman"/>
                <w:sz w:val="28"/>
              </w:rPr>
              <w:t>Круглосуточная горячая линия «Здоровая Россия»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BB" w:rsidRPr="005725BB" w:rsidRDefault="005725BB" w:rsidP="000A72C8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5725BB">
              <w:rPr>
                <w:rFonts w:ascii="Times New Roman" w:hAnsi="Times New Roman"/>
                <w:sz w:val="28"/>
              </w:rPr>
              <w:t>анонимно/не анонимно</w:t>
            </w:r>
            <w:r w:rsidRPr="005725BB">
              <w:rPr>
                <w:rFonts w:ascii="Times New Roman" w:hAnsi="Times New Roman"/>
                <w:color w:val="052635"/>
                <w:sz w:val="28"/>
              </w:rPr>
              <w:t xml:space="preserve">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BB" w:rsidRPr="005725BB" w:rsidRDefault="005725BB" w:rsidP="000A72C8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5725BB">
              <w:rPr>
                <w:rFonts w:ascii="Times New Roman" w:hAnsi="Times New Roman"/>
                <w:color w:val="052635"/>
                <w:sz w:val="28"/>
              </w:rPr>
              <w:t>служба экстренной психологической помощи</w:t>
            </w:r>
          </w:p>
        </w:tc>
      </w:tr>
      <w:tr w:rsidR="003C1EC7" w:rsidTr="007017E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EC7" w:rsidRPr="006445EB" w:rsidRDefault="004B6326" w:rsidP="000A72C8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EC7" w:rsidRPr="006445EB" w:rsidRDefault="003C1EC7" w:rsidP="000A72C8">
            <w:pPr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6445EB">
              <w:rPr>
                <w:rFonts w:ascii="Times New Roman" w:hAnsi="Times New Roman"/>
                <w:b/>
                <w:sz w:val="28"/>
              </w:rPr>
              <w:t>8 (863) 237-48-48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EC7" w:rsidRPr="006445EB" w:rsidRDefault="003C1EC7" w:rsidP="000A72C8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Молодежный телефон доверия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EC7" w:rsidRPr="006445EB" w:rsidRDefault="003C1EC7" w:rsidP="000A72C8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EC7" w:rsidRPr="006445EB" w:rsidRDefault="003C1EC7" w:rsidP="000A72C8">
            <w:pPr>
              <w:ind w:left="0"/>
              <w:jc w:val="center"/>
              <w:rPr>
                <w:rFonts w:ascii="Times New Roman" w:hAnsi="Times New Roman"/>
                <w:color w:val="1D1F21"/>
                <w:sz w:val="28"/>
              </w:rPr>
            </w:pPr>
            <w:r w:rsidRPr="006445EB">
              <w:rPr>
                <w:rFonts w:ascii="Times New Roman" w:hAnsi="Times New Roman"/>
                <w:color w:val="1D1F21"/>
                <w:sz w:val="28"/>
              </w:rPr>
              <w:t>- вопросы отношений с противоположным полом, вопросы сексуального характера, самоопределения и т.д.</w:t>
            </w:r>
          </w:p>
          <w:p w:rsidR="003C1EC7" w:rsidRPr="006445EB" w:rsidRDefault="003C1EC7" w:rsidP="000A72C8">
            <w:pPr>
              <w:ind w:left="0"/>
              <w:jc w:val="center"/>
              <w:rPr>
                <w:rFonts w:ascii="Times New Roman" w:hAnsi="Times New Roman"/>
                <w:color w:val="1D1F21"/>
                <w:sz w:val="28"/>
              </w:rPr>
            </w:pPr>
            <w:r w:rsidRPr="006445EB">
              <w:rPr>
                <w:rFonts w:ascii="Times New Roman" w:hAnsi="Times New Roman"/>
                <w:color w:val="1D1F21"/>
                <w:sz w:val="28"/>
              </w:rPr>
              <w:t>- повышение воспитательного потенциала родителей,</w:t>
            </w:r>
          </w:p>
          <w:p w:rsidR="003C1EC7" w:rsidRPr="006445EB" w:rsidRDefault="003C1EC7" w:rsidP="000A72C8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color w:val="1D1F21"/>
                <w:sz w:val="28"/>
              </w:rPr>
              <w:t>- психологическая работа по вопросам улучшения взаимодействия родителей и детей</w:t>
            </w:r>
          </w:p>
        </w:tc>
      </w:tr>
      <w:tr w:rsidR="006F7155" w:rsidTr="007017E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4B6326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6445EB">
              <w:rPr>
                <w:rFonts w:ascii="Times New Roman" w:hAnsi="Times New Roman"/>
                <w:b/>
                <w:sz w:val="28"/>
              </w:rPr>
              <w:t>8 863 223-41-41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7EC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 xml:space="preserve">Ростовский филиал ГБУ РО «ПНД» </w:t>
            </w:r>
            <w:proofErr w:type="spellStart"/>
            <w:r w:rsidRPr="006445EB">
              <w:rPr>
                <w:rFonts w:ascii="Times New Roman" w:hAnsi="Times New Roman"/>
                <w:sz w:val="28"/>
              </w:rPr>
              <w:t>суицидологическая</w:t>
            </w:r>
            <w:proofErr w:type="spellEnd"/>
            <w:r w:rsidRPr="006445EB">
              <w:rPr>
                <w:rFonts w:ascii="Times New Roman" w:hAnsi="Times New Roman"/>
                <w:sz w:val="28"/>
              </w:rPr>
              <w:t xml:space="preserve"> служба «Телефон доверия»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анонимно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55" w:rsidRPr="006445EB" w:rsidRDefault="00787D54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445EB">
              <w:rPr>
                <w:rFonts w:ascii="Times New Roman" w:hAnsi="Times New Roman"/>
                <w:sz w:val="28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</w:tbl>
    <w:p w:rsidR="006F7155" w:rsidRDefault="006F7155">
      <w:pPr>
        <w:ind w:left="0"/>
        <w:rPr>
          <w:rFonts w:ascii="Times New Roman" w:hAnsi="Times New Roman"/>
          <w:sz w:val="28"/>
        </w:rPr>
      </w:pPr>
    </w:p>
    <w:sectPr w:rsidR="006F7155" w:rsidSect="005725BB">
      <w:pgSz w:w="16838" w:h="11906" w:orient="landscape"/>
      <w:pgMar w:top="720" w:right="720" w:bottom="720" w:left="720" w:header="709" w:footer="43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155"/>
    <w:rsid w:val="00123B3D"/>
    <w:rsid w:val="001C58D4"/>
    <w:rsid w:val="003C1EC7"/>
    <w:rsid w:val="004B6326"/>
    <w:rsid w:val="005725BB"/>
    <w:rsid w:val="006445EB"/>
    <w:rsid w:val="006F7155"/>
    <w:rsid w:val="007017EC"/>
    <w:rsid w:val="00787D54"/>
    <w:rsid w:val="0088230D"/>
    <w:rsid w:val="00B0405A"/>
    <w:rsid w:val="00C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7E5AF-6D2F-4899-8729-003C9A6E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0405A"/>
    <w:pPr>
      <w:ind w:left="6237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B0405A"/>
    <w:pPr>
      <w:keepNext/>
      <w:spacing w:before="240" w:after="60"/>
      <w:ind w:left="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B040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40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40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40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405A"/>
    <w:rPr>
      <w:sz w:val="22"/>
    </w:rPr>
  </w:style>
  <w:style w:type="paragraph" w:styleId="21">
    <w:name w:val="toc 2"/>
    <w:next w:val="a"/>
    <w:link w:val="22"/>
    <w:uiPriority w:val="39"/>
    <w:rsid w:val="00B040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40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40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40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40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40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40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405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B0405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0405A"/>
    <w:rPr>
      <w:rFonts w:ascii="Tahoma" w:hAnsi="Tahoma"/>
      <w:sz w:val="16"/>
    </w:rPr>
  </w:style>
  <w:style w:type="paragraph" w:customStyle="1" w:styleId="Endnote">
    <w:name w:val="Endnote"/>
    <w:link w:val="Endnote0"/>
    <w:rsid w:val="00B0405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0405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0405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B0405A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0405A"/>
    <w:rPr>
      <w:rFonts w:ascii="Arial" w:hAnsi="Arial"/>
    </w:rPr>
  </w:style>
  <w:style w:type="paragraph" w:customStyle="1" w:styleId="p6">
    <w:name w:val="p6"/>
    <w:basedOn w:val="a"/>
    <w:link w:val="p60"/>
    <w:rsid w:val="00B0405A"/>
    <w:pPr>
      <w:spacing w:beforeAutospacing="1" w:afterAutospacing="1"/>
      <w:ind w:left="0"/>
    </w:pPr>
    <w:rPr>
      <w:rFonts w:ascii="Times New Roman" w:hAnsi="Times New Roman"/>
      <w:sz w:val="24"/>
    </w:rPr>
  </w:style>
  <w:style w:type="character" w:customStyle="1" w:styleId="p60">
    <w:name w:val="p6"/>
    <w:basedOn w:val="1"/>
    <w:link w:val="p6"/>
    <w:rsid w:val="00B0405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B0405A"/>
  </w:style>
  <w:style w:type="paragraph" w:styleId="31">
    <w:name w:val="toc 3"/>
    <w:next w:val="a"/>
    <w:link w:val="32"/>
    <w:uiPriority w:val="39"/>
    <w:rsid w:val="00B040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405A"/>
    <w:rPr>
      <w:rFonts w:ascii="XO Thames" w:hAnsi="XO Thames"/>
      <w:sz w:val="28"/>
    </w:rPr>
  </w:style>
  <w:style w:type="paragraph" w:styleId="a5">
    <w:name w:val="header"/>
    <w:basedOn w:val="a"/>
    <w:link w:val="a6"/>
    <w:rsid w:val="00B04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B0405A"/>
    <w:rPr>
      <w:sz w:val="22"/>
    </w:rPr>
  </w:style>
  <w:style w:type="paragraph" w:customStyle="1" w:styleId="13">
    <w:name w:val="Строгий1"/>
    <w:link w:val="a7"/>
    <w:rsid w:val="00B0405A"/>
    <w:rPr>
      <w:b/>
    </w:rPr>
  </w:style>
  <w:style w:type="character" w:styleId="a7">
    <w:name w:val="Strong"/>
    <w:link w:val="13"/>
    <w:rsid w:val="00B0405A"/>
    <w:rPr>
      <w:b/>
    </w:rPr>
  </w:style>
  <w:style w:type="character" w:customStyle="1" w:styleId="50">
    <w:name w:val="Заголовок 5 Знак"/>
    <w:link w:val="5"/>
    <w:rsid w:val="00B0405A"/>
    <w:rPr>
      <w:rFonts w:ascii="XO Thames" w:hAnsi="XO Thames"/>
      <w:b/>
      <w:sz w:val="22"/>
    </w:rPr>
  </w:style>
  <w:style w:type="paragraph" w:customStyle="1" w:styleId="p3">
    <w:name w:val="p3"/>
    <w:basedOn w:val="a"/>
    <w:link w:val="p30"/>
    <w:rsid w:val="00B0405A"/>
    <w:pPr>
      <w:spacing w:beforeAutospacing="1" w:afterAutospacing="1"/>
      <w:ind w:left="0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B0405A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B0405A"/>
    <w:rPr>
      <w:rFonts w:ascii="Arial" w:hAnsi="Arial"/>
      <w:b/>
      <w:sz w:val="32"/>
    </w:rPr>
  </w:style>
  <w:style w:type="paragraph" w:styleId="a8">
    <w:name w:val="footer"/>
    <w:basedOn w:val="a"/>
    <w:link w:val="a9"/>
    <w:rsid w:val="00B04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B0405A"/>
    <w:rPr>
      <w:sz w:val="22"/>
    </w:rPr>
  </w:style>
  <w:style w:type="paragraph" w:customStyle="1" w:styleId="14">
    <w:name w:val="Гиперссылка1"/>
    <w:link w:val="aa"/>
    <w:rsid w:val="00B0405A"/>
    <w:rPr>
      <w:color w:val="0000FF"/>
      <w:u w:val="single"/>
    </w:rPr>
  </w:style>
  <w:style w:type="character" w:styleId="aa">
    <w:name w:val="Hyperlink"/>
    <w:link w:val="14"/>
    <w:rsid w:val="00B0405A"/>
    <w:rPr>
      <w:color w:val="0000FF"/>
      <w:u w:val="single"/>
    </w:rPr>
  </w:style>
  <w:style w:type="paragraph" w:customStyle="1" w:styleId="Footnote">
    <w:name w:val="Footnote"/>
    <w:link w:val="Footnote0"/>
    <w:rsid w:val="00B0405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405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0405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040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405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405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40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40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40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405A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B0405A"/>
    <w:pPr>
      <w:spacing w:after="200" w:line="276" w:lineRule="auto"/>
      <w:ind w:left="720"/>
      <w:contextualSpacing/>
    </w:pPr>
  </w:style>
  <w:style w:type="character" w:customStyle="1" w:styleId="ac">
    <w:name w:val="Абзац списка Знак"/>
    <w:basedOn w:val="1"/>
    <w:link w:val="ab"/>
    <w:rsid w:val="00B0405A"/>
    <w:rPr>
      <w:sz w:val="22"/>
    </w:rPr>
  </w:style>
  <w:style w:type="paragraph" w:styleId="51">
    <w:name w:val="toc 5"/>
    <w:next w:val="a"/>
    <w:link w:val="52"/>
    <w:uiPriority w:val="39"/>
    <w:rsid w:val="00B040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405A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B0405A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0405A"/>
    <w:rPr>
      <w:rFonts w:ascii="XO Thames" w:hAnsi="XO Thames"/>
      <w:i/>
      <w:sz w:val="24"/>
    </w:rPr>
  </w:style>
  <w:style w:type="paragraph" w:styleId="af">
    <w:name w:val="Body Text"/>
    <w:basedOn w:val="a"/>
    <w:link w:val="af0"/>
    <w:rsid w:val="00B0405A"/>
    <w:pPr>
      <w:ind w:left="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1"/>
    <w:link w:val="af"/>
    <w:rsid w:val="00B0405A"/>
    <w:rPr>
      <w:rFonts w:ascii="Times New Roman" w:hAnsi="Times New Roman"/>
      <w:sz w:val="28"/>
    </w:rPr>
  </w:style>
  <w:style w:type="paragraph" w:styleId="af1">
    <w:name w:val="Title"/>
    <w:next w:val="a"/>
    <w:link w:val="af2"/>
    <w:uiPriority w:val="10"/>
    <w:qFormat/>
    <w:rsid w:val="00B040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sid w:val="00B040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40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405A"/>
    <w:rPr>
      <w:rFonts w:ascii="XO Thames" w:hAnsi="XO Thames"/>
      <w:b/>
      <w:sz w:val="28"/>
    </w:rPr>
  </w:style>
  <w:style w:type="table" w:styleId="af3">
    <w:name w:val="Table Grid"/>
    <w:basedOn w:val="a1"/>
    <w:rsid w:val="00B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Zver</cp:lastModifiedBy>
  <cp:revision>7</cp:revision>
  <dcterms:created xsi:type="dcterms:W3CDTF">2024-04-08T14:54:00Z</dcterms:created>
  <dcterms:modified xsi:type="dcterms:W3CDTF">2024-12-17T10:34:00Z</dcterms:modified>
</cp:coreProperties>
</file>