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AD" w:rsidRDefault="00494CAD" w:rsidP="00494CA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7 класс</w:t>
      </w:r>
    </w:p>
    <w:p w:rsidR="00494CAD" w:rsidRPr="002820C1" w:rsidRDefault="00494CAD" w:rsidP="00494CAD">
      <w:pPr>
        <w:pStyle w:val="1"/>
        <w:numPr>
          <w:ilvl w:val="0"/>
          <w:numId w:val="1"/>
        </w:numPr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Английский язык</w:t>
      </w:r>
    </w:p>
    <w:p w:rsidR="00494CAD" w:rsidRDefault="00494CAD" w:rsidP="00494CAD">
      <w:pPr>
        <w:pStyle w:val="1"/>
        <w:numPr>
          <w:ilvl w:val="0"/>
          <w:numId w:val="1"/>
        </w:numPr>
        <w:ind w:left="0" w:firstLine="0"/>
        <w:jc w:val="center"/>
        <w:rPr>
          <w:b/>
          <w:bCs/>
        </w:rPr>
      </w:pPr>
    </w:p>
    <w:p w:rsidR="00494CAD" w:rsidRDefault="00494CAD" w:rsidP="00494CAD">
      <w:pPr>
        <w:ind w:firstLine="709"/>
        <w:jc w:val="both"/>
      </w:pPr>
      <w:r w:rsidRPr="000536D1">
        <w:t xml:space="preserve">Программа разработана </w:t>
      </w:r>
      <w:r>
        <w:t xml:space="preserve">в соответствии с </w:t>
      </w:r>
      <w:r w:rsidRPr="00AD6E14">
        <w:t>Федеральны</w:t>
      </w:r>
      <w:r>
        <w:t>м</w:t>
      </w:r>
      <w:r w:rsidRPr="00AD6E14">
        <w:t xml:space="preserve"> государственны</w:t>
      </w:r>
      <w:r>
        <w:t>м</w:t>
      </w:r>
      <w:r w:rsidRPr="00AD6E14">
        <w:t xml:space="preserve">  стандарт</w:t>
      </w:r>
      <w:r>
        <w:t>ом</w:t>
      </w:r>
      <w:r w:rsidRPr="00AD6E14">
        <w:t xml:space="preserve"> </w:t>
      </w:r>
      <w:r>
        <w:t>основного</w:t>
      </w:r>
      <w:r w:rsidRPr="00AD6E14">
        <w:t xml:space="preserve"> общего образования,  20</w:t>
      </w:r>
      <w:r>
        <w:t>11</w:t>
      </w:r>
      <w:r w:rsidRPr="00AD6E14">
        <w:t>г</w:t>
      </w:r>
      <w:r>
        <w:t xml:space="preserve">., и на основе </w:t>
      </w:r>
      <w:r w:rsidRPr="000536D1">
        <w:t xml:space="preserve">примерных программ основного общего образования. Иностранный язык. – М.: Просвещение, 2012.; Программы общеобразовательных учреждений «Английский язык. 5-9 классы» автора В.Г.Апалькова, М.: Просвещение, 2012; УМК «Английский в фокусе» для 7 класса / Ю. Е. Ваулина, В. Эванс, Д. Дули, О. Е. </w:t>
      </w:r>
      <w:proofErr w:type="spellStart"/>
      <w:r w:rsidRPr="000536D1">
        <w:t>Подоляко</w:t>
      </w:r>
      <w:proofErr w:type="spellEnd"/>
      <w:r w:rsidRPr="000536D1">
        <w:t xml:space="preserve">. – М.: </w:t>
      </w:r>
      <w:proofErr w:type="spellStart"/>
      <w:r w:rsidRPr="000536D1">
        <w:t>Express</w:t>
      </w:r>
      <w:proofErr w:type="spellEnd"/>
      <w:r w:rsidRPr="000536D1">
        <w:t xml:space="preserve"> </w:t>
      </w:r>
      <w:proofErr w:type="spellStart"/>
      <w:r w:rsidRPr="000536D1">
        <w:t>Publishing</w:t>
      </w:r>
      <w:proofErr w:type="spellEnd"/>
      <w:r w:rsidRPr="000536D1">
        <w:t>: Просвещение, 2013.</w:t>
      </w:r>
    </w:p>
    <w:p w:rsidR="00494CAD" w:rsidRPr="005A16E7" w:rsidRDefault="00494CAD" w:rsidP="00494CA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A16E7">
        <w:rPr>
          <w:rFonts w:ascii="Times New Roman" w:hAnsi="Times New Roman"/>
          <w:b/>
          <w:sz w:val="24"/>
          <w:szCs w:val="24"/>
        </w:rPr>
        <w:t xml:space="preserve">Цель обучения английскому языку в </w:t>
      </w:r>
      <w:r>
        <w:rPr>
          <w:rFonts w:ascii="Times New Roman" w:hAnsi="Times New Roman"/>
          <w:b/>
          <w:sz w:val="24"/>
          <w:szCs w:val="24"/>
        </w:rPr>
        <w:t>7</w:t>
      </w:r>
      <w:r w:rsidRPr="005A16E7">
        <w:rPr>
          <w:rFonts w:ascii="Times New Roman" w:hAnsi="Times New Roman"/>
          <w:b/>
          <w:sz w:val="24"/>
          <w:szCs w:val="24"/>
        </w:rPr>
        <w:t xml:space="preserve"> классе: </w:t>
      </w:r>
    </w:p>
    <w:p w:rsidR="00494CAD" w:rsidRPr="000441AD" w:rsidRDefault="00494CAD" w:rsidP="00494CA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441AD">
        <w:rPr>
          <w:rFonts w:ascii="Times New Roman" w:hAnsi="Times New Roman"/>
          <w:sz w:val="24"/>
          <w:szCs w:val="24"/>
        </w:rPr>
        <w:t>•</w:t>
      </w:r>
      <w:r w:rsidRPr="000441AD">
        <w:rPr>
          <w:rFonts w:ascii="Times New Roman" w:hAnsi="Times New Roman"/>
          <w:sz w:val="24"/>
          <w:szCs w:val="24"/>
        </w:rPr>
        <w:tab/>
        <w:t xml:space="preserve">Развитие иноязычной коммуникативной компетенции в совокупности ее составляющих – речевой, языковой, </w:t>
      </w:r>
      <w:proofErr w:type="spellStart"/>
      <w:r w:rsidRPr="000441AD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0441AD">
        <w:rPr>
          <w:rFonts w:ascii="Times New Roman" w:hAnsi="Times New Roman"/>
          <w:sz w:val="24"/>
          <w:szCs w:val="24"/>
        </w:rPr>
        <w:t>, компенсаторной, учебно-познавательной;</w:t>
      </w:r>
    </w:p>
    <w:p w:rsidR="00494CAD" w:rsidRPr="000441AD" w:rsidRDefault="00494CAD" w:rsidP="00494CA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441AD">
        <w:rPr>
          <w:rFonts w:ascii="Times New Roman" w:hAnsi="Times New Roman"/>
          <w:sz w:val="24"/>
          <w:szCs w:val="24"/>
        </w:rPr>
        <w:t>•</w:t>
      </w:r>
      <w:r w:rsidRPr="000441AD">
        <w:rPr>
          <w:rFonts w:ascii="Times New Roman" w:hAnsi="Times New Roman"/>
          <w:sz w:val="24"/>
          <w:szCs w:val="24"/>
        </w:rPr>
        <w:tab/>
        <w:t xml:space="preserve">Речевая компетенция – развитие коммуникативных умений в чтении, говорении, </w:t>
      </w:r>
      <w:proofErr w:type="spellStart"/>
      <w:r w:rsidRPr="000441AD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0441AD">
        <w:rPr>
          <w:rFonts w:ascii="Times New Roman" w:hAnsi="Times New Roman"/>
          <w:sz w:val="24"/>
          <w:szCs w:val="24"/>
        </w:rPr>
        <w:t>, письме;</w:t>
      </w:r>
    </w:p>
    <w:p w:rsidR="00494CAD" w:rsidRPr="000441AD" w:rsidRDefault="00494CAD" w:rsidP="00494CA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441AD">
        <w:rPr>
          <w:rFonts w:ascii="Times New Roman" w:hAnsi="Times New Roman"/>
          <w:sz w:val="24"/>
          <w:szCs w:val="24"/>
        </w:rPr>
        <w:t>•</w:t>
      </w:r>
      <w:r w:rsidRPr="000441AD">
        <w:rPr>
          <w:rFonts w:ascii="Times New Roman" w:hAnsi="Times New Roman"/>
          <w:sz w:val="24"/>
          <w:szCs w:val="24"/>
        </w:rPr>
        <w:tab/>
        <w:t>Языковая компетенция – овладение новыми языковыми средствами в соответствии с темами, сферами,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494CAD" w:rsidRPr="000441AD" w:rsidRDefault="00494CAD" w:rsidP="00494CA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441AD">
        <w:rPr>
          <w:rFonts w:ascii="Times New Roman" w:hAnsi="Times New Roman"/>
          <w:sz w:val="24"/>
          <w:szCs w:val="24"/>
        </w:rPr>
        <w:t>•</w:t>
      </w:r>
      <w:r w:rsidRPr="000441AD">
        <w:rPr>
          <w:rFonts w:ascii="Times New Roman" w:hAnsi="Times New Roman"/>
          <w:sz w:val="24"/>
          <w:szCs w:val="24"/>
        </w:rPr>
        <w:tab/>
      </w:r>
      <w:proofErr w:type="spellStart"/>
      <w:r w:rsidRPr="000441AD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0441AD">
        <w:rPr>
          <w:rFonts w:ascii="Times New Roman" w:hAnsi="Times New Roman"/>
          <w:sz w:val="24"/>
          <w:szCs w:val="24"/>
        </w:rPr>
        <w:t xml:space="preserve"> компетенция – приобщение учащихся к культуре, традициям и реалиям страны изучаемого языка, формирование умения представлять свою страну, ее культуру в условиях иноязычного межкультурного общения;</w:t>
      </w:r>
    </w:p>
    <w:p w:rsidR="00494CAD" w:rsidRPr="000441AD" w:rsidRDefault="00494CAD" w:rsidP="00494CA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441AD">
        <w:rPr>
          <w:rFonts w:ascii="Times New Roman" w:hAnsi="Times New Roman"/>
          <w:sz w:val="24"/>
          <w:szCs w:val="24"/>
        </w:rPr>
        <w:t>•</w:t>
      </w:r>
      <w:r w:rsidRPr="000441AD">
        <w:rPr>
          <w:rFonts w:ascii="Times New Roman" w:hAnsi="Times New Roman"/>
          <w:sz w:val="24"/>
          <w:szCs w:val="24"/>
        </w:rPr>
        <w:tab/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0441AD">
        <w:rPr>
          <w:rFonts w:ascii="Times New Roman" w:hAnsi="Times New Roman"/>
          <w:sz w:val="24"/>
          <w:szCs w:val="24"/>
        </w:rPr>
        <w:t>дств пр</w:t>
      </w:r>
      <w:proofErr w:type="gramEnd"/>
      <w:r w:rsidRPr="000441AD">
        <w:rPr>
          <w:rFonts w:ascii="Times New Roman" w:hAnsi="Times New Roman"/>
          <w:sz w:val="24"/>
          <w:szCs w:val="24"/>
        </w:rPr>
        <w:t>и получении и передаче информации;</w:t>
      </w:r>
    </w:p>
    <w:p w:rsidR="00494CAD" w:rsidRPr="000441AD" w:rsidRDefault="00494CAD" w:rsidP="00494CA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441AD">
        <w:rPr>
          <w:rFonts w:ascii="Times New Roman" w:hAnsi="Times New Roman"/>
          <w:sz w:val="24"/>
          <w:szCs w:val="24"/>
        </w:rPr>
        <w:t>•</w:t>
      </w:r>
      <w:r w:rsidRPr="000441AD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0441AD">
        <w:rPr>
          <w:rFonts w:ascii="Times New Roman" w:hAnsi="Times New Roman"/>
          <w:sz w:val="24"/>
          <w:szCs w:val="24"/>
        </w:rPr>
        <w:t>Учебно</w:t>
      </w:r>
      <w:proofErr w:type="spellEnd"/>
      <w:r w:rsidRPr="000441AD">
        <w:rPr>
          <w:rFonts w:ascii="Times New Roman" w:hAnsi="Times New Roman"/>
          <w:sz w:val="24"/>
          <w:szCs w:val="24"/>
        </w:rPr>
        <w:t>- познавательная</w:t>
      </w:r>
      <w:proofErr w:type="gramEnd"/>
      <w:r w:rsidRPr="000441AD">
        <w:rPr>
          <w:rFonts w:ascii="Times New Roman" w:hAnsi="Times New Roman"/>
          <w:sz w:val="24"/>
          <w:szCs w:val="24"/>
        </w:rPr>
        <w:t xml:space="preserve"> компетенция – дальнейшее развитие общих и специальных учебных умений, ознакомление с доступными способами и приемами самостоятельного изучения языков и культур, в т. ч. и с использованием информационных технологий;</w:t>
      </w:r>
    </w:p>
    <w:p w:rsidR="00494CAD" w:rsidRDefault="00494CAD" w:rsidP="00494CA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441AD">
        <w:rPr>
          <w:rFonts w:ascii="Times New Roman" w:hAnsi="Times New Roman"/>
          <w:sz w:val="24"/>
          <w:szCs w:val="24"/>
        </w:rPr>
        <w:t>•</w:t>
      </w:r>
      <w:r w:rsidRPr="000441AD">
        <w:rPr>
          <w:rFonts w:ascii="Times New Roman" w:hAnsi="Times New Roman"/>
          <w:sz w:val="24"/>
          <w:szCs w:val="24"/>
        </w:rPr>
        <w:tab/>
        <w:t>Развитие и воспитание понимания у школьников важности изучения иностранного языка в современном мире и потребности пользования им, воспитание каче</w:t>
      </w:r>
      <w:proofErr w:type="gramStart"/>
      <w:r w:rsidRPr="000441AD">
        <w:rPr>
          <w:rFonts w:ascii="Times New Roman" w:hAnsi="Times New Roman"/>
          <w:sz w:val="24"/>
          <w:szCs w:val="24"/>
        </w:rPr>
        <w:t>ств гр</w:t>
      </w:r>
      <w:proofErr w:type="gramEnd"/>
      <w:r w:rsidRPr="000441AD">
        <w:rPr>
          <w:rFonts w:ascii="Times New Roman" w:hAnsi="Times New Roman"/>
          <w:sz w:val="24"/>
          <w:szCs w:val="24"/>
        </w:rPr>
        <w:t xml:space="preserve">ажданина, патриота, развитие национального самосознания, толерантного отношения к </w:t>
      </w:r>
      <w:proofErr w:type="spellStart"/>
      <w:r w:rsidRPr="000441AD">
        <w:rPr>
          <w:rFonts w:ascii="Times New Roman" w:hAnsi="Times New Roman"/>
          <w:sz w:val="24"/>
          <w:szCs w:val="24"/>
        </w:rPr>
        <w:t>прояалениям</w:t>
      </w:r>
      <w:proofErr w:type="spellEnd"/>
      <w:r w:rsidRPr="000441AD">
        <w:rPr>
          <w:rFonts w:ascii="Times New Roman" w:hAnsi="Times New Roman"/>
          <w:sz w:val="24"/>
          <w:szCs w:val="24"/>
        </w:rPr>
        <w:t xml:space="preserve"> иной культуры.</w:t>
      </w:r>
    </w:p>
    <w:p w:rsidR="00494CAD" w:rsidRPr="008F2024" w:rsidRDefault="00494CAD" w:rsidP="00494CA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F2024">
        <w:rPr>
          <w:rFonts w:ascii="Times New Roman" w:hAnsi="Times New Roman"/>
          <w:b/>
          <w:sz w:val="24"/>
          <w:szCs w:val="24"/>
        </w:rPr>
        <w:t xml:space="preserve">В результате освоения программы учащиеся достигают личностные, </w:t>
      </w:r>
      <w:proofErr w:type="spellStart"/>
      <w:r w:rsidRPr="008F202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F2024">
        <w:rPr>
          <w:rFonts w:ascii="Times New Roman" w:hAnsi="Times New Roman"/>
          <w:b/>
          <w:sz w:val="24"/>
          <w:szCs w:val="24"/>
        </w:rPr>
        <w:t xml:space="preserve"> и предметные результаты.</w:t>
      </w:r>
    </w:p>
    <w:p w:rsidR="00494CAD" w:rsidRPr="00714BC7" w:rsidRDefault="00494CAD" w:rsidP="00494C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4BC7">
        <w:rPr>
          <w:rFonts w:ascii="Times New Roman" w:hAnsi="Times New Roman"/>
          <w:b/>
          <w:sz w:val="24"/>
          <w:szCs w:val="24"/>
        </w:rPr>
        <w:t>Основные содержательные линии</w:t>
      </w:r>
    </w:p>
    <w:p w:rsidR="00494CAD" w:rsidRPr="00714BC7" w:rsidRDefault="00494CAD" w:rsidP="00494CA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4BC7">
        <w:rPr>
          <w:rFonts w:ascii="Times New Roman" w:hAnsi="Times New Roman"/>
          <w:sz w:val="24"/>
          <w:szCs w:val="24"/>
        </w:rPr>
        <w:t xml:space="preserve">- коммуникативные умения в основных видах речевой деятельности: </w:t>
      </w:r>
      <w:proofErr w:type="spellStart"/>
      <w:r w:rsidRPr="00714BC7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714BC7">
        <w:rPr>
          <w:rFonts w:ascii="Times New Roman" w:hAnsi="Times New Roman"/>
          <w:sz w:val="24"/>
          <w:szCs w:val="24"/>
        </w:rPr>
        <w:t>, говорение, чтение и письмо;</w:t>
      </w:r>
    </w:p>
    <w:p w:rsidR="00494CAD" w:rsidRPr="00714BC7" w:rsidRDefault="00494CAD" w:rsidP="00494CA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4BC7">
        <w:rPr>
          <w:rFonts w:ascii="Times New Roman" w:hAnsi="Times New Roman"/>
          <w:sz w:val="24"/>
          <w:szCs w:val="24"/>
        </w:rPr>
        <w:t>- языковые средства и навыки пользования ими;</w:t>
      </w:r>
    </w:p>
    <w:p w:rsidR="00494CAD" w:rsidRPr="00714BC7" w:rsidRDefault="00494CAD" w:rsidP="00494CA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4BC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14BC7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714BC7">
        <w:rPr>
          <w:rFonts w:ascii="Times New Roman" w:hAnsi="Times New Roman"/>
          <w:sz w:val="24"/>
          <w:szCs w:val="24"/>
        </w:rPr>
        <w:t xml:space="preserve"> осведомлённость;</w:t>
      </w:r>
    </w:p>
    <w:p w:rsidR="00494CAD" w:rsidRPr="00714BC7" w:rsidRDefault="00494CAD" w:rsidP="00494CA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4BC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14BC7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714BC7">
        <w:rPr>
          <w:rFonts w:ascii="Times New Roman" w:hAnsi="Times New Roman"/>
          <w:sz w:val="24"/>
          <w:szCs w:val="24"/>
        </w:rPr>
        <w:t xml:space="preserve"> умения.</w:t>
      </w:r>
    </w:p>
    <w:p w:rsidR="00494CAD" w:rsidRPr="00714BC7" w:rsidRDefault="00494CAD" w:rsidP="00494CA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4BC7">
        <w:rPr>
          <w:rFonts w:ascii="Times New Roman" w:hAnsi="Times New Roman"/>
          <w:sz w:val="24"/>
          <w:szCs w:val="24"/>
        </w:rPr>
        <w:t>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BC7">
        <w:rPr>
          <w:rFonts w:ascii="Times New Roman" w:hAnsi="Times New Roman"/>
          <w:sz w:val="24"/>
          <w:szCs w:val="24"/>
        </w:rPr>
        <w:t xml:space="preserve">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</w:t>
      </w:r>
    </w:p>
    <w:p w:rsidR="00494CAD" w:rsidRPr="000441AD" w:rsidRDefault="00494CAD" w:rsidP="00494CA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41AD">
        <w:rPr>
          <w:rFonts w:ascii="Times New Roman" w:hAnsi="Times New Roman"/>
          <w:b/>
          <w:sz w:val="24"/>
          <w:szCs w:val="24"/>
        </w:rPr>
        <w:t>Предметное содержание речи</w:t>
      </w:r>
    </w:p>
    <w:p w:rsidR="00494CAD" w:rsidRPr="000441AD" w:rsidRDefault="00494CAD" w:rsidP="00494CAD">
      <w:pPr>
        <w:pStyle w:val="a3"/>
        <w:numPr>
          <w:ilvl w:val="0"/>
          <w:numId w:val="2"/>
        </w:numPr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0441AD">
        <w:rPr>
          <w:rFonts w:ascii="Times New Roman" w:hAnsi="Times New Roman"/>
          <w:sz w:val="24"/>
          <w:szCs w:val="24"/>
        </w:rPr>
        <w:t>Образ жизни. Жизнь в городе и загородом. На досуге. Главные достопримечательности Британских островов</w:t>
      </w:r>
    </w:p>
    <w:p w:rsidR="00494CAD" w:rsidRPr="000441AD" w:rsidRDefault="00494CAD" w:rsidP="00494CAD">
      <w:pPr>
        <w:pStyle w:val="a3"/>
        <w:numPr>
          <w:ilvl w:val="0"/>
          <w:numId w:val="2"/>
        </w:numPr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0441AD">
        <w:rPr>
          <w:rFonts w:ascii="Times New Roman" w:hAnsi="Times New Roman"/>
          <w:sz w:val="24"/>
          <w:szCs w:val="24"/>
        </w:rPr>
        <w:t>Книголюбы. Читаем классику. Дар рассказчика. А.П.Чехов. Рассказ о событиях в прошлом.</w:t>
      </w:r>
    </w:p>
    <w:p w:rsidR="00494CAD" w:rsidRPr="000441AD" w:rsidRDefault="00494CAD" w:rsidP="00494CAD">
      <w:pPr>
        <w:pStyle w:val="a3"/>
        <w:numPr>
          <w:ilvl w:val="0"/>
          <w:numId w:val="2"/>
        </w:numPr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0441AD">
        <w:rPr>
          <w:rFonts w:ascii="Times New Roman" w:hAnsi="Times New Roman"/>
          <w:sz w:val="24"/>
          <w:szCs w:val="24"/>
        </w:rPr>
        <w:lastRenderedPageBreak/>
        <w:t>Внешность и характер. Кто есть кто</w:t>
      </w:r>
      <w:proofErr w:type="gramStart"/>
      <w:r w:rsidRPr="000441AD">
        <w:rPr>
          <w:rFonts w:ascii="Times New Roman" w:hAnsi="Times New Roman"/>
          <w:sz w:val="24"/>
          <w:szCs w:val="24"/>
        </w:rPr>
        <w:t>..</w:t>
      </w:r>
      <w:proofErr w:type="gramEnd"/>
      <w:r w:rsidRPr="000441AD">
        <w:rPr>
          <w:rFonts w:ascii="Times New Roman" w:hAnsi="Times New Roman"/>
          <w:sz w:val="24"/>
          <w:szCs w:val="24"/>
        </w:rPr>
        <w:t>Вопреки всему. Разговор об увлечениях и о работе.</w:t>
      </w:r>
    </w:p>
    <w:p w:rsidR="00494CAD" w:rsidRPr="000441AD" w:rsidRDefault="00494CAD" w:rsidP="00494CAD">
      <w:pPr>
        <w:pStyle w:val="a3"/>
        <w:numPr>
          <w:ilvl w:val="0"/>
          <w:numId w:val="2"/>
        </w:numPr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0441AD">
        <w:rPr>
          <w:rFonts w:ascii="Times New Roman" w:hAnsi="Times New Roman"/>
          <w:sz w:val="24"/>
          <w:szCs w:val="24"/>
        </w:rPr>
        <w:t>Новости. Об этом говорят и пишут. Журналы для подростков в Великобритании.</w:t>
      </w:r>
    </w:p>
    <w:p w:rsidR="00494CAD" w:rsidRPr="000441AD" w:rsidRDefault="00494CAD" w:rsidP="00494CAD">
      <w:pPr>
        <w:pStyle w:val="a3"/>
        <w:numPr>
          <w:ilvl w:val="0"/>
          <w:numId w:val="2"/>
        </w:numPr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0441AD">
        <w:rPr>
          <w:rFonts w:ascii="Times New Roman" w:hAnsi="Times New Roman"/>
          <w:sz w:val="24"/>
          <w:szCs w:val="24"/>
        </w:rPr>
        <w:t>Взгляд в будущее. Электроника. Поколение высоких технологий.</w:t>
      </w:r>
    </w:p>
    <w:p w:rsidR="00494CAD" w:rsidRPr="000441AD" w:rsidRDefault="00494CAD" w:rsidP="00494CAD">
      <w:pPr>
        <w:pStyle w:val="a3"/>
        <w:numPr>
          <w:ilvl w:val="0"/>
          <w:numId w:val="2"/>
        </w:numPr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0441AD">
        <w:rPr>
          <w:rFonts w:ascii="Times New Roman" w:hAnsi="Times New Roman"/>
          <w:sz w:val="24"/>
          <w:szCs w:val="24"/>
        </w:rPr>
        <w:t>Развлечения. Лагеря отдыха для подростков. Замечательное время.</w:t>
      </w:r>
    </w:p>
    <w:p w:rsidR="00494CAD" w:rsidRPr="000441AD" w:rsidRDefault="00494CAD" w:rsidP="00494CAD">
      <w:pPr>
        <w:pStyle w:val="a3"/>
        <w:numPr>
          <w:ilvl w:val="0"/>
          <w:numId w:val="2"/>
        </w:numPr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0441AD">
        <w:rPr>
          <w:rFonts w:ascii="Times New Roman" w:hAnsi="Times New Roman"/>
          <w:sz w:val="24"/>
          <w:szCs w:val="24"/>
        </w:rPr>
        <w:t>В центре внимания. Дорога славы. Рейтинг популярности.</w:t>
      </w:r>
    </w:p>
    <w:p w:rsidR="00494CAD" w:rsidRPr="000441AD" w:rsidRDefault="00494CAD" w:rsidP="00494CAD">
      <w:pPr>
        <w:pStyle w:val="a3"/>
        <w:numPr>
          <w:ilvl w:val="0"/>
          <w:numId w:val="2"/>
        </w:numPr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0441AD">
        <w:rPr>
          <w:rFonts w:ascii="Times New Roman" w:hAnsi="Times New Roman"/>
          <w:sz w:val="24"/>
          <w:szCs w:val="24"/>
        </w:rPr>
        <w:t>Проблемы экологии. Помощники природы. Спасаем нашу планету.</w:t>
      </w:r>
    </w:p>
    <w:p w:rsidR="00494CAD" w:rsidRPr="003E77E4" w:rsidRDefault="00494CAD" w:rsidP="00494CAD">
      <w:pPr>
        <w:shd w:val="clear" w:color="auto" w:fill="FFFFFF"/>
        <w:ind w:right="14" w:firstLine="567"/>
        <w:jc w:val="both"/>
      </w:pPr>
      <w:r w:rsidRPr="003E77E4">
        <w:rPr>
          <w:rFonts w:eastAsia="Times New Roman"/>
          <w:color w:val="000000"/>
        </w:rPr>
        <w:t xml:space="preserve">Согласно действующему Базисному учебному плану рабочая программа для </w:t>
      </w:r>
      <w:r>
        <w:rPr>
          <w:rFonts w:eastAsia="Times New Roman"/>
          <w:color w:val="000000"/>
        </w:rPr>
        <w:t>7</w:t>
      </w:r>
      <w:r w:rsidRPr="003E77E4">
        <w:rPr>
          <w:rFonts w:eastAsia="Times New Roman"/>
          <w:color w:val="000000"/>
        </w:rPr>
        <w:t>-го класса преду</w:t>
      </w:r>
      <w:r w:rsidRPr="003E77E4">
        <w:rPr>
          <w:rFonts w:eastAsia="Times New Roman"/>
          <w:color w:val="000000"/>
        </w:rPr>
        <w:softHyphen/>
      </w:r>
      <w:r w:rsidRPr="003E77E4">
        <w:rPr>
          <w:rFonts w:eastAsia="Times New Roman"/>
          <w:color w:val="000000"/>
          <w:spacing w:val="1"/>
        </w:rPr>
        <w:t xml:space="preserve">сматривает обучение </w:t>
      </w:r>
      <w:r>
        <w:rPr>
          <w:rFonts w:eastAsia="Times New Roman"/>
          <w:color w:val="000000"/>
          <w:spacing w:val="1"/>
        </w:rPr>
        <w:t>английскому языку</w:t>
      </w:r>
      <w:r w:rsidRPr="003E77E4">
        <w:rPr>
          <w:rFonts w:eastAsia="Times New Roman"/>
          <w:color w:val="000000"/>
          <w:spacing w:val="1"/>
        </w:rPr>
        <w:t xml:space="preserve"> в объеме </w:t>
      </w:r>
      <w:r>
        <w:rPr>
          <w:rFonts w:eastAsia="Times New Roman"/>
          <w:color w:val="000000"/>
          <w:spacing w:val="1"/>
        </w:rPr>
        <w:t>3</w:t>
      </w:r>
      <w:r w:rsidRPr="003E77E4">
        <w:rPr>
          <w:rFonts w:eastAsia="Times New Roman"/>
          <w:b/>
          <w:bCs/>
          <w:color w:val="000000"/>
          <w:spacing w:val="1"/>
        </w:rPr>
        <w:t xml:space="preserve"> часов </w:t>
      </w:r>
      <w:r w:rsidRPr="003E77E4">
        <w:rPr>
          <w:rFonts w:eastAsia="Times New Roman"/>
          <w:color w:val="000000"/>
          <w:spacing w:val="1"/>
        </w:rPr>
        <w:t>в неделю</w:t>
      </w:r>
      <w:r>
        <w:rPr>
          <w:rFonts w:eastAsia="Times New Roman"/>
          <w:color w:val="000000"/>
          <w:spacing w:val="1"/>
        </w:rPr>
        <w:t>.</w:t>
      </w:r>
    </w:p>
    <w:p w:rsidR="00494CAD" w:rsidRDefault="00494CAD" w:rsidP="00494CAD">
      <w:pPr>
        <w:ind w:firstLine="709"/>
        <w:jc w:val="both"/>
      </w:pPr>
    </w:p>
    <w:p w:rsidR="00793328" w:rsidRDefault="00793328"/>
    <w:sectPr w:rsidR="00793328" w:rsidSect="0079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>
    <w:nsid w:val="4C0C3A8B"/>
    <w:multiLevelType w:val="hybridMultilevel"/>
    <w:tmpl w:val="43C665E6"/>
    <w:lvl w:ilvl="0" w:tplc="80B64A8E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4CAD"/>
    <w:rsid w:val="000C3F65"/>
    <w:rsid w:val="0011240E"/>
    <w:rsid w:val="001F0BCC"/>
    <w:rsid w:val="002B7B9E"/>
    <w:rsid w:val="002C7B44"/>
    <w:rsid w:val="0039111E"/>
    <w:rsid w:val="003D4513"/>
    <w:rsid w:val="00473A19"/>
    <w:rsid w:val="00493B71"/>
    <w:rsid w:val="00494CAD"/>
    <w:rsid w:val="00547D91"/>
    <w:rsid w:val="006952CF"/>
    <w:rsid w:val="00781579"/>
    <w:rsid w:val="00793328"/>
    <w:rsid w:val="007E01C6"/>
    <w:rsid w:val="00801D14"/>
    <w:rsid w:val="00831F00"/>
    <w:rsid w:val="008773EC"/>
    <w:rsid w:val="008A0435"/>
    <w:rsid w:val="009B732E"/>
    <w:rsid w:val="00AA7016"/>
    <w:rsid w:val="00AC6757"/>
    <w:rsid w:val="00B52F10"/>
    <w:rsid w:val="00BC4DD5"/>
    <w:rsid w:val="00BF39F4"/>
    <w:rsid w:val="00CF25C7"/>
    <w:rsid w:val="00D509BB"/>
    <w:rsid w:val="00E46B34"/>
    <w:rsid w:val="00E52A82"/>
    <w:rsid w:val="00EE1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A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4CAD"/>
    <w:pPr>
      <w:ind w:left="720"/>
    </w:pPr>
  </w:style>
  <w:style w:type="paragraph" w:styleId="a3">
    <w:name w:val="No Spacing"/>
    <w:link w:val="a4"/>
    <w:qFormat/>
    <w:rsid w:val="00494CA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locked/>
    <w:rsid w:val="00494CA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2016-11-23T08:05:00Z</dcterms:created>
  <dcterms:modified xsi:type="dcterms:W3CDTF">2016-11-23T08:06:00Z</dcterms:modified>
</cp:coreProperties>
</file>