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41" w:rsidRDefault="00D42924" w:rsidP="00D4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24">
        <w:rPr>
          <w:rFonts w:ascii="Times New Roman" w:hAnsi="Times New Roman" w:cs="Times New Roman"/>
          <w:b/>
          <w:sz w:val="24"/>
          <w:szCs w:val="24"/>
        </w:rPr>
        <w:t>Анализ работы городского методического объединен</w:t>
      </w:r>
      <w:r>
        <w:rPr>
          <w:rFonts w:ascii="Times New Roman" w:hAnsi="Times New Roman" w:cs="Times New Roman"/>
          <w:b/>
          <w:sz w:val="24"/>
          <w:szCs w:val="24"/>
        </w:rPr>
        <w:t>ия учит</w:t>
      </w:r>
      <w:r w:rsidR="000776DF">
        <w:rPr>
          <w:rFonts w:ascii="Times New Roman" w:hAnsi="Times New Roman" w:cs="Times New Roman"/>
          <w:b/>
          <w:sz w:val="24"/>
          <w:szCs w:val="24"/>
        </w:rPr>
        <w:t>елей физической культуры за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76DF" w:rsidRDefault="000776DF" w:rsidP="000776D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2017-18</w:t>
      </w:r>
      <w:r w:rsidR="00D42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924">
        <w:rPr>
          <w:rFonts w:ascii="Times New Roman" w:hAnsi="Times New Roman"/>
          <w:sz w:val="24"/>
          <w:szCs w:val="24"/>
        </w:rPr>
        <w:t>уч.г</w:t>
      </w:r>
      <w:proofErr w:type="spellEnd"/>
      <w:r w:rsidR="00D42924">
        <w:rPr>
          <w:rFonts w:ascii="Times New Roman" w:hAnsi="Times New Roman"/>
          <w:sz w:val="24"/>
          <w:szCs w:val="24"/>
        </w:rPr>
        <w:t xml:space="preserve">. методическое объединение учителей физической культуры работало </w:t>
      </w:r>
      <w:r w:rsidR="00727F86">
        <w:rPr>
          <w:rFonts w:ascii="Times New Roman" w:hAnsi="Times New Roman"/>
          <w:sz w:val="24"/>
          <w:szCs w:val="24"/>
        </w:rPr>
        <w:t xml:space="preserve">в направлении применения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при использовании средств физической культуры.  </w:t>
      </w:r>
      <w:r w:rsidR="00D42924">
        <w:rPr>
          <w:rFonts w:ascii="Times New Roman" w:hAnsi="Times New Roman"/>
          <w:sz w:val="24"/>
          <w:szCs w:val="24"/>
        </w:rPr>
        <w:t>Было проведено четыре заседания, мастер- класс</w:t>
      </w:r>
      <w:r w:rsidR="00727F8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. </w:t>
      </w:r>
      <w:r w:rsidR="00D42924">
        <w:rPr>
          <w:rFonts w:ascii="Times New Roman" w:hAnsi="Times New Roman"/>
          <w:sz w:val="24"/>
          <w:szCs w:val="24"/>
        </w:rPr>
        <w:t>Н</w:t>
      </w:r>
      <w:r w:rsidR="00D32400">
        <w:rPr>
          <w:rFonts w:ascii="Times New Roman" w:hAnsi="Times New Roman"/>
          <w:sz w:val="24"/>
          <w:szCs w:val="24"/>
        </w:rPr>
        <w:t>а</w:t>
      </w:r>
      <w:r w:rsidR="00D42924">
        <w:rPr>
          <w:rFonts w:ascii="Times New Roman" w:hAnsi="Times New Roman"/>
          <w:sz w:val="24"/>
          <w:szCs w:val="24"/>
        </w:rPr>
        <w:t xml:space="preserve"> заседаниях были представлены р</w:t>
      </w:r>
      <w:r>
        <w:rPr>
          <w:rFonts w:ascii="Times New Roman" w:hAnsi="Times New Roman"/>
          <w:sz w:val="24"/>
          <w:szCs w:val="24"/>
        </w:rPr>
        <w:t xml:space="preserve">аботы: </w:t>
      </w:r>
    </w:p>
    <w:p w:rsidR="000776DF" w:rsidRPr="000776DF" w:rsidRDefault="000776DF" w:rsidP="000776D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76DF">
        <w:rPr>
          <w:rFonts w:ascii="Times New Roman" w:hAnsi="Times New Roman"/>
          <w:sz w:val="24"/>
          <w:szCs w:val="24"/>
        </w:rPr>
        <w:t>1.Педагогическая деятельность, направленная на создание условий для эффективной реализации профильного обучения.</w:t>
      </w:r>
    </w:p>
    <w:p w:rsidR="000776DF" w:rsidRPr="000776DF" w:rsidRDefault="000776DF" w:rsidP="000776D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76DF">
        <w:rPr>
          <w:rFonts w:ascii="Times New Roman" w:hAnsi="Times New Roman"/>
          <w:sz w:val="24"/>
          <w:szCs w:val="24"/>
        </w:rPr>
        <w:t xml:space="preserve">(Докладчик Строк Г.Н. , учитель физической культуры МБОУ СШ №9 им. И.Ф.Учаева </w:t>
      </w:r>
      <w:proofErr w:type="gramStart"/>
      <w:r w:rsidRPr="000776DF">
        <w:rPr>
          <w:rFonts w:ascii="Times New Roman" w:hAnsi="Times New Roman"/>
          <w:sz w:val="24"/>
          <w:szCs w:val="24"/>
        </w:rPr>
        <w:t>г</w:t>
      </w:r>
      <w:proofErr w:type="gramEnd"/>
      <w:r w:rsidRPr="000776DF">
        <w:rPr>
          <w:rFonts w:ascii="Times New Roman" w:hAnsi="Times New Roman"/>
          <w:sz w:val="24"/>
          <w:szCs w:val="24"/>
        </w:rPr>
        <w:t>. Волгодонска).</w:t>
      </w:r>
    </w:p>
    <w:p w:rsidR="000776DF" w:rsidRPr="000776DF" w:rsidRDefault="000776DF" w:rsidP="000776D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76DF">
        <w:rPr>
          <w:rFonts w:ascii="Times New Roman" w:hAnsi="Times New Roman"/>
          <w:sz w:val="24"/>
          <w:szCs w:val="24"/>
        </w:rPr>
        <w:t>2.Обобщение и распространение собственного педагогического опыта</w:t>
      </w:r>
    </w:p>
    <w:p w:rsidR="000776DF" w:rsidRPr="000776DF" w:rsidRDefault="000776DF" w:rsidP="000776D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76DF">
        <w:rPr>
          <w:rFonts w:ascii="Times New Roman" w:hAnsi="Times New Roman"/>
          <w:sz w:val="24"/>
          <w:szCs w:val="24"/>
        </w:rPr>
        <w:t xml:space="preserve"> ( материалы по содержанию педагогического мониторинга урочной и внеурочной деятельности).</w:t>
      </w:r>
    </w:p>
    <w:p w:rsidR="000776DF" w:rsidRPr="000776DF" w:rsidRDefault="000776DF" w:rsidP="000776D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76DF">
        <w:rPr>
          <w:rFonts w:ascii="Times New Roman" w:hAnsi="Times New Roman"/>
          <w:sz w:val="24"/>
          <w:szCs w:val="24"/>
        </w:rPr>
        <w:t>(Докладчик Горелова О.В., учитель физической культуры МБОУ СШ №11 г. Волгодонска).</w:t>
      </w:r>
    </w:p>
    <w:p w:rsidR="000776DF" w:rsidRDefault="000776DF" w:rsidP="000776DF">
      <w:pPr>
        <w:tabs>
          <w:tab w:val="left" w:pos="2896"/>
        </w:tabs>
        <w:rPr>
          <w:rFonts w:ascii="Times New Roman" w:eastAsia="Calibri" w:hAnsi="Times New Roman" w:cs="Times New Roman"/>
          <w:sz w:val="24"/>
          <w:szCs w:val="24"/>
        </w:rPr>
      </w:pPr>
      <w:r w:rsidRPr="000776DF">
        <w:rPr>
          <w:rFonts w:ascii="Times New Roman" w:eastAsia="Calibri" w:hAnsi="Times New Roman" w:cs="Times New Roman"/>
          <w:sz w:val="24"/>
          <w:szCs w:val="24"/>
        </w:rPr>
        <w:t xml:space="preserve">3.Из опыта работы: Создание педагогической среды для благоприятной </w:t>
      </w:r>
      <w:proofErr w:type="spellStart"/>
      <w:r w:rsidRPr="000776DF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0776DF">
        <w:rPr>
          <w:rFonts w:ascii="Times New Roman" w:eastAsia="Calibri" w:hAnsi="Times New Roman" w:cs="Times New Roman"/>
          <w:sz w:val="24"/>
          <w:szCs w:val="24"/>
        </w:rPr>
        <w:t xml:space="preserve"> социализации личности подростка</w:t>
      </w:r>
      <w:r w:rsidR="00727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6DF">
        <w:rPr>
          <w:rFonts w:ascii="Times New Roman" w:eastAsia="Calibri" w:hAnsi="Times New Roman" w:cs="Times New Roman"/>
          <w:sz w:val="24"/>
          <w:szCs w:val="24"/>
        </w:rPr>
        <w:t xml:space="preserve">(кодекс спортивной чести </w:t>
      </w:r>
      <w:proofErr w:type="spellStart"/>
      <w:r w:rsidRPr="000776DF">
        <w:rPr>
          <w:rFonts w:ascii="Times New Roman" w:eastAsia="Calibri" w:hAnsi="Times New Roman" w:cs="Times New Roman"/>
          <w:sz w:val="24"/>
          <w:szCs w:val="24"/>
        </w:rPr>
        <w:t>Фэйр</w:t>
      </w:r>
      <w:proofErr w:type="spellEnd"/>
      <w:r w:rsidRPr="00077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76DF">
        <w:rPr>
          <w:rFonts w:ascii="Times New Roman" w:eastAsia="Calibri" w:hAnsi="Times New Roman" w:cs="Times New Roman"/>
          <w:sz w:val="24"/>
          <w:szCs w:val="24"/>
        </w:rPr>
        <w:t>Плэй</w:t>
      </w:r>
      <w:proofErr w:type="spellEnd"/>
      <w:r w:rsidRPr="000776D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F1E5F" w:rsidRPr="002F1E5F" w:rsidRDefault="002F1E5F" w:rsidP="002F1E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F1E5F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компетенций, практико-методических умений, способов познания при изучении учебного предмета «Физическая культура». </w:t>
      </w:r>
    </w:p>
    <w:p w:rsidR="002F1E5F" w:rsidRPr="002F1E5F" w:rsidRDefault="002F1E5F" w:rsidP="002F1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1E5F">
        <w:rPr>
          <w:rFonts w:ascii="Times New Roman" w:hAnsi="Times New Roman"/>
          <w:sz w:val="24"/>
          <w:szCs w:val="24"/>
        </w:rPr>
        <w:t>(Колесниченко Елена Александровна, учитель физической культуры МБОУ «Лицей №24»г. Волгодонска)</w:t>
      </w:r>
    </w:p>
    <w:p w:rsidR="002F1E5F" w:rsidRPr="002F1E5F" w:rsidRDefault="002F1E5F" w:rsidP="002F1E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F1E5F">
        <w:rPr>
          <w:rFonts w:ascii="Times New Roman" w:eastAsia="Calibri" w:hAnsi="Times New Roman" w:cs="Times New Roman"/>
          <w:sz w:val="24"/>
          <w:szCs w:val="24"/>
        </w:rPr>
        <w:t xml:space="preserve">Компетентностный подход при использовании средств физической культуры в работе классного руководителя (из опыта работы). </w:t>
      </w:r>
    </w:p>
    <w:p w:rsidR="002F1E5F" w:rsidRPr="002F1E5F" w:rsidRDefault="002F1E5F" w:rsidP="002F1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1E5F">
        <w:rPr>
          <w:rFonts w:ascii="Times New Roman" w:hAnsi="Times New Roman"/>
          <w:sz w:val="24"/>
          <w:szCs w:val="24"/>
        </w:rPr>
        <w:t>(Федина Людмила Ивановна, учитель физической культуры МБОУ СШ №11 г. Волгодонска)</w:t>
      </w:r>
    </w:p>
    <w:p w:rsidR="002F1E5F" w:rsidRPr="002F1E5F" w:rsidRDefault="002F1E5F" w:rsidP="002F1E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F1E5F">
        <w:rPr>
          <w:rFonts w:ascii="Times New Roman" w:eastAsia="Calibri" w:hAnsi="Times New Roman" w:cs="Times New Roman"/>
          <w:sz w:val="24"/>
          <w:szCs w:val="24"/>
        </w:rPr>
        <w:t>Анализ результатов муниципального этапа Всероссийской олимпиады школьников по физической культуре.</w:t>
      </w:r>
    </w:p>
    <w:p w:rsidR="002F1E5F" w:rsidRPr="002F1E5F" w:rsidRDefault="002F1E5F" w:rsidP="002F1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1E5F">
        <w:rPr>
          <w:rFonts w:ascii="Times New Roman" w:hAnsi="Times New Roman"/>
          <w:sz w:val="24"/>
          <w:szCs w:val="24"/>
        </w:rPr>
        <w:t>(Донецкая Ирина Юрьевна, учитель физической культуры МБОУ СШ №11 г. Волгодонска)</w:t>
      </w:r>
    </w:p>
    <w:p w:rsidR="002F1E5F" w:rsidRPr="002F1E5F" w:rsidRDefault="002F1E5F" w:rsidP="002F1E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F1E5F">
        <w:rPr>
          <w:rFonts w:ascii="Times New Roman" w:eastAsia="Calibri" w:hAnsi="Times New Roman" w:cs="Times New Roman"/>
          <w:sz w:val="24"/>
          <w:szCs w:val="24"/>
        </w:rPr>
        <w:t>Об организации и проведении школьного и муниципального этапов «Президентских состязаний».</w:t>
      </w:r>
    </w:p>
    <w:p w:rsidR="002F1E5F" w:rsidRDefault="002F1E5F" w:rsidP="002F1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1E5F">
        <w:rPr>
          <w:rFonts w:ascii="Times New Roman" w:hAnsi="Times New Roman"/>
          <w:sz w:val="24"/>
          <w:szCs w:val="24"/>
        </w:rPr>
        <w:t>(</w:t>
      </w:r>
      <w:proofErr w:type="spellStart"/>
      <w:r w:rsidRPr="002F1E5F">
        <w:rPr>
          <w:rFonts w:ascii="Times New Roman" w:hAnsi="Times New Roman"/>
          <w:sz w:val="24"/>
          <w:szCs w:val="24"/>
        </w:rPr>
        <w:t>Федорчук</w:t>
      </w:r>
      <w:proofErr w:type="spellEnd"/>
      <w:r w:rsidRPr="002F1E5F">
        <w:rPr>
          <w:rFonts w:ascii="Times New Roman" w:hAnsi="Times New Roman"/>
          <w:sz w:val="24"/>
          <w:szCs w:val="24"/>
        </w:rPr>
        <w:t xml:space="preserve"> З.П. ведущий специалист Управления образования </w:t>
      </w:r>
      <w:proofErr w:type="gramStart"/>
      <w:r w:rsidRPr="002F1E5F">
        <w:rPr>
          <w:rFonts w:ascii="Times New Roman" w:hAnsi="Times New Roman"/>
          <w:sz w:val="24"/>
          <w:szCs w:val="24"/>
        </w:rPr>
        <w:t>г</w:t>
      </w:r>
      <w:proofErr w:type="gramEnd"/>
      <w:r w:rsidRPr="002F1E5F">
        <w:rPr>
          <w:rFonts w:ascii="Times New Roman" w:hAnsi="Times New Roman"/>
          <w:sz w:val="24"/>
          <w:szCs w:val="24"/>
        </w:rPr>
        <w:t>. Волгодонска)</w:t>
      </w:r>
    </w:p>
    <w:p w:rsidR="002F1E5F" w:rsidRPr="002F1E5F" w:rsidRDefault="002F1E5F" w:rsidP="002F1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F1E5F">
        <w:rPr>
          <w:rFonts w:ascii="Times New Roman" w:hAnsi="Times New Roman"/>
          <w:sz w:val="24"/>
          <w:szCs w:val="24"/>
        </w:rPr>
        <w:t>Методические приемы, используемые при подготовке сборных команд школы к соревнованиям «Президентские спортивные игры». (</w:t>
      </w:r>
      <w:proofErr w:type="spellStart"/>
      <w:r w:rsidRPr="002F1E5F">
        <w:rPr>
          <w:rFonts w:ascii="Times New Roman" w:hAnsi="Times New Roman"/>
          <w:sz w:val="24"/>
          <w:szCs w:val="24"/>
        </w:rPr>
        <w:t>Лупандина</w:t>
      </w:r>
      <w:proofErr w:type="spellEnd"/>
      <w:r w:rsidRPr="002F1E5F">
        <w:rPr>
          <w:rFonts w:ascii="Times New Roman" w:hAnsi="Times New Roman"/>
          <w:sz w:val="24"/>
          <w:szCs w:val="24"/>
        </w:rPr>
        <w:t xml:space="preserve"> Лариса Алексеевна, учитель физической культуры МБОУ «Лицей №16»г. Волгодонска)</w:t>
      </w:r>
    </w:p>
    <w:p w:rsidR="002F1E5F" w:rsidRDefault="002F1E5F" w:rsidP="002F1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2F1E5F">
        <w:rPr>
          <w:rFonts w:ascii="Times New Roman" w:hAnsi="Times New Roman"/>
          <w:sz w:val="24"/>
          <w:szCs w:val="24"/>
        </w:rPr>
        <w:t xml:space="preserve">Мотивация, как один из элементов успешной подготовки к «Президентским состязаниям» (Нестеренко Ирина </w:t>
      </w:r>
      <w:proofErr w:type="spellStart"/>
      <w:r w:rsidRPr="002F1E5F">
        <w:rPr>
          <w:rFonts w:ascii="Times New Roman" w:hAnsi="Times New Roman"/>
          <w:sz w:val="24"/>
          <w:szCs w:val="24"/>
        </w:rPr>
        <w:t>Демьяновна</w:t>
      </w:r>
      <w:proofErr w:type="spellEnd"/>
      <w:r w:rsidRPr="002F1E5F">
        <w:rPr>
          <w:rFonts w:ascii="Times New Roman" w:hAnsi="Times New Roman"/>
          <w:sz w:val="24"/>
          <w:szCs w:val="24"/>
        </w:rPr>
        <w:t>, учитель физической культуры МБОУ СШ №8 «Классическая» г. Волгодонска)</w:t>
      </w:r>
      <w:r w:rsidR="00D06357">
        <w:rPr>
          <w:rFonts w:ascii="Times New Roman" w:hAnsi="Times New Roman"/>
          <w:sz w:val="24"/>
          <w:szCs w:val="24"/>
        </w:rPr>
        <w:t>.</w:t>
      </w:r>
    </w:p>
    <w:p w:rsidR="00727F86" w:rsidRDefault="00D06357" w:rsidP="00D32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заседаниях поднимались вопросы о соблюдении правил по технике безопасности на уроках, внеурочных занятиях и соревнованиях.</w:t>
      </w:r>
    </w:p>
    <w:p w:rsidR="00D45085" w:rsidRPr="00727F86" w:rsidRDefault="00D45085" w:rsidP="00D32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шло обсуждение по проведению предметной Всероссийской олимпиады школьников (школьный этап)  и об итогах выступления учащихся на муниципальном и региональном этапе. Практические задания на школьный этап олимпиады готовили учителя: Строк Г.Н.</w:t>
      </w:r>
      <w:r w:rsidR="002F1E5F" w:rsidRPr="002F1E5F">
        <w:rPr>
          <w:rFonts w:ascii="Times New Roman" w:hAnsi="Times New Roman"/>
          <w:sz w:val="24"/>
          <w:szCs w:val="24"/>
        </w:rPr>
        <w:t xml:space="preserve"> </w:t>
      </w:r>
      <w:r w:rsidR="002F1E5F" w:rsidRPr="000776DF">
        <w:rPr>
          <w:rFonts w:ascii="Times New Roman" w:hAnsi="Times New Roman"/>
          <w:sz w:val="24"/>
          <w:szCs w:val="24"/>
        </w:rPr>
        <w:t>учитель физической культуры МБОУ СШ №9 им</w:t>
      </w:r>
      <w:r w:rsidR="002F1E5F">
        <w:rPr>
          <w:rFonts w:ascii="Times New Roman" w:hAnsi="Times New Roman" w:cs="Times New Roman"/>
          <w:sz w:val="24"/>
          <w:szCs w:val="24"/>
        </w:rPr>
        <w:t>.</w:t>
      </w:r>
      <w:r w:rsidR="002F1E5F" w:rsidRPr="002F1E5F">
        <w:rPr>
          <w:rFonts w:ascii="Times New Roman" w:hAnsi="Times New Roman"/>
          <w:sz w:val="24"/>
          <w:szCs w:val="24"/>
        </w:rPr>
        <w:t xml:space="preserve"> </w:t>
      </w:r>
      <w:r w:rsidR="002F1E5F" w:rsidRPr="000776DF">
        <w:rPr>
          <w:rFonts w:ascii="Times New Roman" w:hAnsi="Times New Roman"/>
          <w:sz w:val="24"/>
          <w:szCs w:val="24"/>
        </w:rPr>
        <w:t>И.Ф.Учаева</w:t>
      </w:r>
      <w:r>
        <w:rPr>
          <w:rFonts w:ascii="Times New Roman" w:hAnsi="Times New Roman" w:cs="Times New Roman"/>
          <w:sz w:val="24"/>
          <w:szCs w:val="24"/>
        </w:rPr>
        <w:t>, Полякова С.</w:t>
      </w:r>
      <w:r w:rsidR="00D32400">
        <w:rPr>
          <w:rFonts w:ascii="Times New Roman" w:hAnsi="Times New Roman" w:cs="Times New Roman"/>
          <w:sz w:val="24"/>
          <w:szCs w:val="24"/>
        </w:rPr>
        <w:t>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E5F" w:rsidRPr="000776DF">
        <w:rPr>
          <w:rFonts w:ascii="Times New Roman" w:hAnsi="Times New Roman"/>
          <w:sz w:val="24"/>
          <w:szCs w:val="24"/>
        </w:rPr>
        <w:t xml:space="preserve">учитель физической культуры МБОУ СШ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E5F">
        <w:rPr>
          <w:rFonts w:ascii="Times New Roman" w:hAnsi="Times New Roman" w:cs="Times New Roman"/>
          <w:sz w:val="24"/>
          <w:szCs w:val="24"/>
        </w:rPr>
        <w:t>№1,</w:t>
      </w:r>
      <w:r w:rsidR="00D32400">
        <w:rPr>
          <w:rFonts w:ascii="Times New Roman" w:hAnsi="Times New Roman" w:cs="Times New Roman"/>
          <w:sz w:val="24"/>
          <w:szCs w:val="24"/>
        </w:rPr>
        <w:t xml:space="preserve"> Гапеева Е.И.</w:t>
      </w:r>
      <w:r w:rsidR="002F1E5F">
        <w:rPr>
          <w:rFonts w:ascii="Times New Roman" w:hAnsi="Times New Roman" w:cs="Times New Roman"/>
          <w:sz w:val="24"/>
          <w:szCs w:val="24"/>
        </w:rPr>
        <w:t>,</w:t>
      </w:r>
      <w:r w:rsidR="002F1E5F" w:rsidRPr="002F1E5F">
        <w:rPr>
          <w:rFonts w:ascii="Times New Roman" w:hAnsi="Times New Roman"/>
          <w:sz w:val="24"/>
          <w:szCs w:val="24"/>
        </w:rPr>
        <w:t xml:space="preserve"> </w:t>
      </w:r>
      <w:r w:rsidR="002F1E5F" w:rsidRPr="000776DF">
        <w:rPr>
          <w:rFonts w:ascii="Times New Roman" w:hAnsi="Times New Roman"/>
          <w:sz w:val="24"/>
          <w:szCs w:val="24"/>
        </w:rPr>
        <w:t>учитель физической культуры МБОУ СШ</w:t>
      </w:r>
      <w:r w:rsidR="002F1E5F">
        <w:rPr>
          <w:rFonts w:ascii="Times New Roman" w:hAnsi="Times New Roman" w:cs="Times New Roman"/>
          <w:sz w:val="24"/>
          <w:szCs w:val="24"/>
        </w:rPr>
        <w:t xml:space="preserve"> №22, </w:t>
      </w:r>
      <w:proofErr w:type="spellStart"/>
      <w:r w:rsidR="002F1E5F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  <w:r w:rsidR="002F1E5F">
        <w:rPr>
          <w:rFonts w:ascii="Times New Roman" w:hAnsi="Times New Roman" w:cs="Times New Roman"/>
          <w:sz w:val="24"/>
          <w:szCs w:val="24"/>
        </w:rPr>
        <w:t xml:space="preserve"> Ю.С. учитель физической культуры МБОУ СШ №15.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</w:t>
      </w:r>
      <w:r w:rsidR="00D32400">
        <w:rPr>
          <w:rFonts w:ascii="Times New Roman" w:hAnsi="Times New Roman" w:cs="Times New Roman"/>
          <w:sz w:val="24"/>
          <w:szCs w:val="24"/>
        </w:rPr>
        <w:t xml:space="preserve"> задания готовила </w:t>
      </w:r>
      <w:proofErr w:type="gramStart"/>
      <w:r w:rsidR="00D32400">
        <w:rPr>
          <w:rFonts w:ascii="Times New Roman" w:hAnsi="Times New Roman" w:cs="Times New Roman"/>
          <w:sz w:val="24"/>
          <w:szCs w:val="24"/>
        </w:rPr>
        <w:t>Донецкая</w:t>
      </w:r>
      <w:proofErr w:type="gramEnd"/>
      <w:r w:rsidR="00D32400">
        <w:rPr>
          <w:rFonts w:ascii="Times New Roman" w:hAnsi="Times New Roman" w:cs="Times New Roman"/>
          <w:sz w:val="24"/>
          <w:szCs w:val="24"/>
        </w:rPr>
        <w:t xml:space="preserve"> И.Ю.</w:t>
      </w:r>
      <w:r w:rsidR="002F1E5F">
        <w:rPr>
          <w:rFonts w:ascii="Times New Roman" w:hAnsi="Times New Roman" w:cs="Times New Roman"/>
          <w:sz w:val="24"/>
          <w:szCs w:val="24"/>
        </w:rPr>
        <w:t>, учитель физической культуры МБОУ СШ</w:t>
      </w:r>
      <w:r>
        <w:rPr>
          <w:rFonts w:ascii="Times New Roman" w:hAnsi="Times New Roman" w:cs="Times New Roman"/>
          <w:sz w:val="24"/>
          <w:szCs w:val="24"/>
        </w:rPr>
        <w:t xml:space="preserve"> №11.</w:t>
      </w:r>
    </w:p>
    <w:p w:rsidR="00D45085" w:rsidRDefault="00D45085" w:rsidP="00D324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Донецкая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И.Ю. так же готовила вопросы по теоретическому конкурсу «Олимпийское образование Дона» (муниципальный этап) и по «Президентским состязаниям» (теоретический этап).</w:t>
      </w:r>
      <w:r w:rsidR="002F1E5F">
        <w:rPr>
          <w:rFonts w:ascii="Times New Roman" w:hAnsi="Times New Roman" w:cs="Times New Roman"/>
          <w:sz w:val="24"/>
          <w:szCs w:val="24"/>
        </w:rPr>
        <w:t xml:space="preserve"> Учителя физической культуры, входящие в состав жюри, судейских бригад смогли на достойном уровне провести муниципальный этап Всероссийской олимпиады школьников по физической культуре, а также муниципальный этап Всероссийских соревнований «Президентские состязания»</w:t>
      </w:r>
      <w:r w:rsidR="00610336">
        <w:rPr>
          <w:rFonts w:ascii="Times New Roman" w:hAnsi="Times New Roman" w:cs="Times New Roman"/>
          <w:sz w:val="24"/>
          <w:szCs w:val="24"/>
        </w:rPr>
        <w:t>. Совместно с МАУ «СК «Содружество» создавались судейские бригады на проведение муниципального этапа Всероссийских соревнований «Президентские спортивные игры». За прошедший учебный год были проведены соревнования по легкой атлетике «Шиповка юных» и легкоатлетической эстафете</w:t>
      </w:r>
      <w:proofErr w:type="gramStart"/>
      <w:r w:rsidR="00610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336">
        <w:rPr>
          <w:rFonts w:ascii="Times New Roman" w:hAnsi="Times New Roman" w:cs="Times New Roman"/>
          <w:sz w:val="24"/>
          <w:szCs w:val="24"/>
        </w:rPr>
        <w:t xml:space="preserve"> По баскетболу, волейболу, «Папа, мама, я – спортивная семья», «Веселые старты». Команды принимали участие в турнире по дворовому футболу «Кожаный мяч». Учителя физической культуры готовили своих учеников ко многим соревнованиям, спортивным праздникам, таким как, «Открытие года детского спорта в Ростовской области</w:t>
      </w:r>
      <w:r w:rsidR="00D06357">
        <w:rPr>
          <w:rFonts w:ascii="Times New Roman" w:hAnsi="Times New Roman" w:cs="Times New Roman"/>
          <w:sz w:val="24"/>
          <w:szCs w:val="24"/>
        </w:rPr>
        <w:t>. Принимали участие в летней оздоровительной кампании. А именно, в Спартакиаде среди приходящих лагерей «Здравствуй, лето 2018!»</w:t>
      </w:r>
    </w:p>
    <w:p w:rsidR="00AE5578" w:rsidRDefault="00AE5578" w:rsidP="00D3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Поднимались вопросы по участию учащихся и учителей </w:t>
      </w:r>
      <w:r w:rsidR="00320FAD">
        <w:rPr>
          <w:rFonts w:ascii="Times New Roman" w:hAnsi="Times New Roman" w:cs="Times New Roman"/>
          <w:sz w:val="24"/>
          <w:szCs w:val="24"/>
        </w:rPr>
        <w:t>к сдаче норм Всероссийского комплекса ГТО.</w:t>
      </w:r>
      <w:r w:rsidR="00D06357">
        <w:rPr>
          <w:rFonts w:ascii="Times New Roman" w:hAnsi="Times New Roman" w:cs="Times New Roman"/>
          <w:sz w:val="24"/>
          <w:szCs w:val="24"/>
        </w:rPr>
        <w:t xml:space="preserve"> Многие учителя помогали в принятии нормативов комплек</w:t>
      </w:r>
      <w:r w:rsidR="00727F86">
        <w:rPr>
          <w:rFonts w:ascii="Times New Roman" w:hAnsi="Times New Roman" w:cs="Times New Roman"/>
          <w:sz w:val="24"/>
          <w:szCs w:val="24"/>
        </w:rPr>
        <w:t>са ГТО работникам Центра по ГТО и сами участвовали в Спартакиаде трудящихся.</w:t>
      </w:r>
    </w:p>
    <w:p w:rsidR="00D06357" w:rsidRDefault="00320FAD" w:rsidP="00D3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анализ работы городского методического объединения, можно сказать что, учителя физической культуры работают в рамках ФГОС, применяют в своей работе</w:t>
      </w:r>
      <w:r w:rsidR="00D0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5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D06357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, делятся опытом.</w:t>
      </w:r>
      <w:r w:rsidR="00C3297B">
        <w:rPr>
          <w:rFonts w:ascii="Times New Roman" w:hAnsi="Times New Roman" w:cs="Times New Roman"/>
          <w:sz w:val="24"/>
          <w:szCs w:val="24"/>
        </w:rPr>
        <w:t xml:space="preserve"> </w:t>
      </w:r>
      <w:r w:rsidR="00D06357">
        <w:rPr>
          <w:rFonts w:ascii="Times New Roman" w:hAnsi="Times New Roman" w:cs="Times New Roman"/>
          <w:sz w:val="24"/>
          <w:szCs w:val="24"/>
        </w:rPr>
        <w:t xml:space="preserve">Все используют </w:t>
      </w:r>
      <w:proofErr w:type="spellStart"/>
      <w:r w:rsidR="00D0635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D06357">
        <w:rPr>
          <w:rFonts w:ascii="Times New Roman" w:hAnsi="Times New Roman" w:cs="Times New Roman"/>
          <w:sz w:val="24"/>
          <w:szCs w:val="24"/>
        </w:rPr>
        <w:t xml:space="preserve"> технологии.</w:t>
      </w:r>
      <w:r w:rsidR="00727F86">
        <w:rPr>
          <w:rFonts w:ascii="Times New Roman" w:hAnsi="Times New Roman" w:cs="Times New Roman"/>
          <w:sz w:val="24"/>
          <w:szCs w:val="24"/>
        </w:rPr>
        <w:t xml:space="preserve"> Хотелось бы, чтобы в каждой школе была бы улучшена материально-техническая база, так как это является одним из критериев успешной подготовки обучающихся.</w:t>
      </w:r>
    </w:p>
    <w:p w:rsidR="002436E9" w:rsidRDefault="00C3297B" w:rsidP="00D3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6E9">
        <w:rPr>
          <w:rFonts w:ascii="Times New Roman" w:hAnsi="Times New Roman" w:cs="Times New Roman"/>
          <w:sz w:val="24"/>
          <w:szCs w:val="24"/>
        </w:rPr>
        <w:t>Необходимо также продолжать профессиональную деятельность по качеству образования, по воспитанию здоровых граждан, патриотов своей Родины.</w:t>
      </w:r>
    </w:p>
    <w:p w:rsidR="002436E9" w:rsidRDefault="002436E9" w:rsidP="00D32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E9" w:rsidRPr="002436E9" w:rsidRDefault="002436E9" w:rsidP="00D32400">
      <w:pPr>
        <w:jc w:val="both"/>
        <w:rPr>
          <w:rFonts w:ascii="Times New Roman" w:hAnsi="Times New Roman" w:cs="Times New Roman"/>
          <w:sz w:val="20"/>
          <w:szCs w:val="20"/>
        </w:rPr>
      </w:pPr>
      <w:r w:rsidRPr="002436E9">
        <w:rPr>
          <w:rFonts w:ascii="Times New Roman" w:hAnsi="Times New Roman" w:cs="Times New Roman"/>
          <w:sz w:val="20"/>
          <w:szCs w:val="20"/>
        </w:rPr>
        <w:t xml:space="preserve">Донецкая И.Ю., </w:t>
      </w:r>
    </w:p>
    <w:p w:rsidR="002436E9" w:rsidRPr="002436E9" w:rsidRDefault="002436E9" w:rsidP="00D42924">
      <w:pPr>
        <w:rPr>
          <w:rFonts w:ascii="Times New Roman" w:hAnsi="Times New Roman" w:cs="Times New Roman"/>
          <w:sz w:val="20"/>
          <w:szCs w:val="20"/>
        </w:rPr>
      </w:pPr>
      <w:r w:rsidRPr="002436E9">
        <w:rPr>
          <w:rFonts w:ascii="Times New Roman" w:hAnsi="Times New Roman" w:cs="Times New Roman"/>
          <w:sz w:val="20"/>
          <w:szCs w:val="20"/>
        </w:rPr>
        <w:t>учитель физической культуры МБОУ СШ №11</w:t>
      </w:r>
      <w:r w:rsidR="00A84422">
        <w:rPr>
          <w:rFonts w:ascii="Times New Roman" w:hAnsi="Times New Roman" w:cs="Times New Roman"/>
          <w:sz w:val="20"/>
          <w:szCs w:val="20"/>
        </w:rPr>
        <w:t xml:space="preserve"> г. Волгодонска, руководитель  городского методического объединения учителей физической культуры</w:t>
      </w:r>
    </w:p>
    <w:sectPr w:rsidR="002436E9" w:rsidRPr="002436E9" w:rsidSect="0002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E56"/>
    <w:multiLevelType w:val="hybridMultilevel"/>
    <w:tmpl w:val="C40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24"/>
    <w:rsid w:val="00024F41"/>
    <w:rsid w:val="000776DF"/>
    <w:rsid w:val="002436E9"/>
    <w:rsid w:val="002F1E5F"/>
    <w:rsid w:val="00320FAD"/>
    <w:rsid w:val="00610336"/>
    <w:rsid w:val="00727F86"/>
    <w:rsid w:val="00A84422"/>
    <w:rsid w:val="00AE5578"/>
    <w:rsid w:val="00C3297B"/>
    <w:rsid w:val="00D06357"/>
    <w:rsid w:val="00D32400"/>
    <w:rsid w:val="00D42924"/>
    <w:rsid w:val="00D45085"/>
    <w:rsid w:val="00E0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2017-05-06T07:56:00Z</dcterms:created>
  <dcterms:modified xsi:type="dcterms:W3CDTF">2018-08-15T16:53:00Z</dcterms:modified>
</cp:coreProperties>
</file>