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72" w:rsidRPr="00041872" w:rsidRDefault="00041872" w:rsidP="00944C2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1-2</w:t>
      </w:r>
    </w:p>
    <w:p w:rsidR="0082699C" w:rsidRPr="00041872" w:rsidRDefault="00D90A12" w:rsidP="00944C2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1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мнению президента РАО Николая Дмитриевича Никандрова, «Доучить что-то можно быстро, а довоспитать невозможно. Перевоспитание в любом случае требует больше времени. То, что воспитание не менее значимо, учителя должны понимать».</w:t>
      </w:r>
    </w:p>
    <w:p w:rsidR="00041872" w:rsidRPr="00041872" w:rsidRDefault="00041872" w:rsidP="00944C2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3</w:t>
      </w:r>
    </w:p>
    <w:p w:rsidR="00D90A12" w:rsidRPr="00041872" w:rsidRDefault="00D90A12" w:rsidP="00944C2C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41872">
        <w:rPr>
          <w:rStyle w:val="c2"/>
          <w:color w:val="000000"/>
          <w:sz w:val="28"/>
          <w:szCs w:val="28"/>
        </w:rPr>
        <w:t>Перед каждым учителем поставлены серьёзные задачи: научить ребёнка любить и знать свой край, учить детей изучать природу своего края, бережно относиться к родной природе, традициям края.</w:t>
      </w:r>
    </w:p>
    <w:p w:rsidR="00041872" w:rsidRPr="00041872" w:rsidRDefault="00D90A12" w:rsidP="00944C2C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/>
          <w:sz w:val="28"/>
          <w:szCs w:val="28"/>
        </w:rPr>
      </w:pPr>
      <w:r w:rsidRPr="00041872">
        <w:rPr>
          <w:rStyle w:val="c2"/>
          <w:color w:val="000000"/>
          <w:sz w:val="28"/>
          <w:szCs w:val="28"/>
        </w:rPr>
        <w:t>При составлении тематического планирования учителя начальных классов вводят  региональный компонент на основе краеведческого материала, что способствует п</w:t>
      </w:r>
      <w:r w:rsidR="00944C2C">
        <w:rPr>
          <w:rStyle w:val="c2"/>
          <w:color w:val="000000"/>
          <w:sz w:val="28"/>
          <w:szCs w:val="28"/>
        </w:rPr>
        <w:t>ривитию интереса к своего края</w:t>
      </w:r>
      <w:r w:rsidRPr="00041872">
        <w:rPr>
          <w:rStyle w:val="c2"/>
          <w:color w:val="000000"/>
          <w:sz w:val="28"/>
          <w:szCs w:val="28"/>
        </w:rPr>
        <w:t xml:space="preserve">, как части России, развитию способностей учащихся понимать и оценивать природные </w:t>
      </w:r>
      <w:r w:rsidRPr="00944C2C">
        <w:rPr>
          <w:rStyle w:val="c2"/>
          <w:color w:val="000000"/>
          <w:sz w:val="28"/>
          <w:szCs w:val="28"/>
        </w:rPr>
        <w:t>и социальные явления и процессы. Введение регионального компонента</w:t>
      </w:r>
      <w:r w:rsidRPr="00041872">
        <w:rPr>
          <w:rStyle w:val="c2"/>
          <w:color w:val="000000"/>
          <w:sz w:val="28"/>
          <w:szCs w:val="28"/>
        </w:rPr>
        <w:t xml:space="preserve"> осуществляют практически  на всех уроках.</w:t>
      </w:r>
    </w:p>
    <w:p w:rsidR="00041872" w:rsidRPr="00041872" w:rsidRDefault="00041872" w:rsidP="00944C2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041872" w:rsidRPr="00041872" w:rsidRDefault="00041872" w:rsidP="00944C2C">
      <w:pPr>
        <w:pStyle w:val="c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СЛАЙД 4</w:t>
      </w:r>
    </w:p>
    <w:p w:rsidR="00D90A12" w:rsidRDefault="00041872" w:rsidP="00944C2C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Style w:val="a7"/>
          <w:rFonts w:ascii="Arial" w:hAnsi="Arial" w:cs="Arial"/>
          <w:color w:val="000000"/>
          <w:sz w:val="25"/>
          <w:szCs w:val="25"/>
          <w:bdr w:val="none" w:sz="0" w:space="0" w:color="auto" w:frame="1"/>
          <w:shd w:val="clear" w:color="auto" w:fill="FFFFFF"/>
        </w:rPr>
        <w:t>Цель использования материала</w:t>
      </w:r>
      <w:r>
        <w:rPr>
          <w:rStyle w:val="apple-converted-space"/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национально-регионального компонента: формирование целостных знаний о родном крае, развитие творческих и исследовательских умений, воспитание любви и уважения к историческому и литературному наследию малой родины реализуется через проведение внеклассных мероприятий, различных конкурсов.</w:t>
      </w:r>
    </w:p>
    <w:p w:rsidR="00D90A12" w:rsidRDefault="00041872" w:rsidP="00944C2C">
      <w:pPr>
        <w:jc w:val="both"/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СЛАЙД 5</w:t>
      </w:r>
    </w:p>
    <w:p w:rsidR="00041872" w:rsidRPr="00944C2C" w:rsidRDefault="00944C2C" w:rsidP="00944C2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4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Ежегодно  в нашем городе проводятся мероприятия направленные на формирование целостных знаний о родном крае, о которых я расскажу чуть позже. Но особо хочется отметить учителей, которые сами проявляют активность в этом направлении. Так например: в</w:t>
      </w:r>
      <w:r w:rsidR="00041872" w:rsidRPr="00944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преддверии 9мая  2015года  в 4 в классе (учитель Климова С.А.) была проведена экскурсия по памятным местам нового города. Целью было познакомить учащихся с памятниками нового города, находящимися в шаговой доступности. В ходе экскурсии учащиеся отметили плачевное состояние почти всех памятных мест: мусор, грязь, повреждение монументов. В ходе беседы у детей возникла идея выпуска листовки-обращения к жителям нового города с просьбой о бережном отношении к историческим местам родного города. Листовки были подготовлены и развешены возле памятников.</w:t>
      </w:r>
    </w:p>
    <w:p w:rsidR="00041872" w:rsidRDefault="0010576F" w:rsidP="00944C2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6</w:t>
      </w:r>
    </w:p>
    <w:p w:rsidR="00E60B4C" w:rsidRDefault="00E60B4C" w:rsidP="00944C2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Коваленко Наталья Николаевна с 4а классом провела экскурсию</w:t>
      </w:r>
      <w:r w:rsidRPr="00E6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музей ГБПОУ РО Волгодонского техникума металлообработки и машиностроения</w:t>
      </w:r>
    </w:p>
    <w:p w:rsidR="00E60B4C" w:rsidRPr="00E60B4C" w:rsidRDefault="00E60B4C" w:rsidP="00944C2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7</w:t>
      </w:r>
    </w:p>
    <w:p w:rsidR="0010576F" w:rsidRDefault="0010576F" w:rsidP="00944C2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год учащиеся 4 классов принимают участие в региональном конкурсе «Казачий круг», где они путешествуют по станциям: «Обрядовая», «Символическая»,  «Вкуснодонье», «</w:t>
      </w:r>
      <w:r w:rsidR="00944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Казак - эрудит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944C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«Казак - воин», «Донская-казачья», «Игровая», «Художественная самодеятельность». </w:t>
      </w:r>
    </w:p>
    <w:p w:rsidR="00944C2C" w:rsidRDefault="00E60B4C" w:rsidP="00944C2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8</w:t>
      </w:r>
    </w:p>
    <w:p w:rsidR="00944C2C" w:rsidRDefault="00944C2C" w:rsidP="00944C2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учащихся 4 классов проводилась игра «Зарничка». Ученики 4а и 4в классов под руководством Стригиной Марины Викторовны проходили испытания на 7 станциях: определяли стороны горизонта, участвовали в большой эстафете, определяли на глаз расстояние до объекта и высоту предмета, прокладывали удобный маршрут на местности. Команда школы заняла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II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место.</w:t>
      </w:r>
    </w:p>
    <w:p w:rsidR="00944C2C" w:rsidRDefault="00E60B4C" w:rsidP="00944C2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9</w:t>
      </w:r>
    </w:p>
    <w:p w:rsidR="00E5245E" w:rsidRDefault="00E5245E" w:rsidP="00944C2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год учащиеся 3 классов принимают участие в региональном конкурсе «Туристенок», где учащиеся демонстрируют свои знания о природе Донского края, умение ставить палатку, вязать узлы, разводить костры, петь туристские песни. В 2016 г. команда 3а класса под руководством Яковлевой Н.А. заняла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E52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место.</w:t>
      </w:r>
    </w:p>
    <w:p w:rsidR="00E60B4C" w:rsidRDefault="00E60B4C" w:rsidP="00944C2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10</w:t>
      </w:r>
    </w:p>
    <w:p w:rsidR="00E60B4C" w:rsidRPr="00E60B4C" w:rsidRDefault="00E60B4C" w:rsidP="00E60B4C">
      <w:pPr>
        <w:ind w:right="3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проводилась г</w:t>
      </w:r>
      <w:r w:rsidRPr="00E60B4C">
        <w:rPr>
          <w:rFonts w:ascii="Times New Roman" w:hAnsi="Times New Roman" w:cs="Times New Roman"/>
          <w:sz w:val="28"/>
          <w:szCs w:val="28"/>
        </w:rPr>
        <w:t xml:space="preserve">ородская игра </w:t>
      </w:r>
      <w:r>
        <w:rPr>
          <w:rFonts w:ascii="Times New Roman" w:hAnsi="Times New Roman" w:cs="Times New Roman"/>
          <w:sz w:val="28"/>
          <w:szCs w:val="28"/>
        </w:rPr>
        <w:t xml:space="preserve">«Знайка» </w:t>
      </w:r>
      <w:r w:rsidRPr="00E60B4C">
        <w:rPr>
          <w:rFonts w:ascii="Times New Roman" w:hAnsi="Times New Roman" w:cs="Times New Roman"/>
          <w:sz w:val="28"/>
          <w:szCs w:val="28"/>
        </w:rPr>
        <w:t xml:space="preserve"> по краеведению для детей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. От нашей школы в ней приняла участие команда 2в класса под руководством Аникиной Е.А.  Команда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0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место.</w:t>
      </w:r>
    </w:p>
    <w:p w:rsidR="00E60B4C" w:rsidRPr="00E5245E" w:rsidRDefault="00E60B4C" w:rsidP="00944C2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245E" w:rsidRDefault="00E5245E" w:rsidP="00944C2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4C2C" w:rsidRPr="00944C2C" w:rsidRDefault="00944C2C" w:rsidP="00944C2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4C2C" w:rsidRPr="00041872" w:rsidRDefault="00944C2C" w:rsidP="00944C2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0A12" w:rsidRPr="00041872" w:rsidRDefault="00D90A12" w:rsidP="00944C2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0A12" w:rsidRPr="00041872" w:rsidRDefault="00D90A12" w:rsidP="00944C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0A12" w:rsidRPr="00041872" w:rsidSect="0082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0B1" w:rsidRDefault="00CC00B1" w:rsidP="00041872">
      <w:pPr>
        <w:spacing w:after="0" w:line="240" w:lineRule="auto"/>
      </w:pPr>
      <w:r>
        <w:separator/>
      </w:r>
    </w:p>
  </w:endnote>
  <w:endnote w:type="continuationSeparator" w:id="1">
    <w:p w:rsidR="00CC00B1" w:rsidRDefault="00CC00B1" w:rsidP="0004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0B1" w:rsidRDefault="00CC00B1" w:rsidP="00041872">
      <w:pPr>
        <w:spacing w:after="0" w:line="240" w:lineRule="auto"/>
      </w:pPr>
      <w:r>
        <w:separator/>
      </w:r>
    </w:p>
  </w:footnote>
  <w:footnote w:type="continuationSeparator" w:id="1">
    <w:p w:rsidR="00CC00B1" w:rsidRDefault="00CC00B1" w:rsidP="00041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0A12"/>
    <w:rsid w:val="00041872"/>
    <w:rsid w:val="0010576F"/>
    <w:rsid w:val="0082699C"/>
    <w:rsid w:val="00944C2C"/>
    <w:rsid w:val="00CC00B1"/>
    <w:rsid w:val="00D90A12"/>
    <w:rsid w:val="00E5245E"/>
    <w:rsid w:val="00E60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0A12"/>
  </w:style>
  <w:style w:type="paragraph" w:customStyle="1" w:styleId="c4">
    <w:name w:val="c4"/>
    <w:basedOn w:val="a"/>
    <w:rsid w:val="00D9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90A12"/>
  </w:style>
  <w:style w:type="paragraph" w:styleId="a3">
    <w:name w:val="header"/>
    <w:basedOn w:val="a"/>
    <w:link w:val="a4"/>
    <w:uiPriority w:val="99"/>
    <w:semiHidden/>
    <w:unhideWhenUsed/>
    <w:rsid w:val="00041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1872"/>
  </w:style>
  <w:style w:type="paragraph" w:styleId="a5">
    <w:name w:val="footer"/>
    <w:basedOn w:val="a"/>
    <w:link w:val="a6"/>
    <w:uiPriority w:val="99"/>
    <w:semiHidden/>
    <w:unhideWhenUsed/>
    <w:rsid w:val="00041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1872"/>
  </w:style>
  <w:style w:type="character" w:styleId="a7">
    <w:name w:val="Strong"/>
    <w:basedOn w:val="a0"/>
    <w:uiPriority w:val="22"/>
    <w:qFormat/>
    <w:rsid w:val="000418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2017-03-17T07:21:00Z</dcterms:created>
  <dcterms:modified xsi:type="dcterms:W3CDTF">2017-03-20T09:57:00Z</dcterms:modified>
</cp:coreProperties>
</file>