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3" w:rsidRDefault="000E0A39" w:rsidP="0091452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Обществознание, </w:t>
      </w:r>
      <w:r w:rsidR="003E65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-А и 9-В</w:t>
      </w:r>
      <w:r w:rsidR="009145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класс</w:t>
      </w:r>
      <w:r w:rsidR="003E65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ы</w:t>
      </w:r>
    </w:p>
    <w:p w:rsidR="00693328" w:rsidRDefault="00914523" w:rsidP="0069332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Рабочая программа по </w:t>
      </w:r>
      <w:r w:rsidR="003E65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обществознанию в 9</w:t>
      </w:r>
      <w:r w:rsidR="006D7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-х классах (1 час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в неделю) </w:t>
      </w:r>
    </w:p>
    <w:p w:rsidR="00914523" w:rsidRPr="00693328" w:rsidRDefault="00914523" w:rsidP="0069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32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в соответствии с Федеральным государственным  стандартом основного общего образования,  2011г., и на основе примерных программ основного общего образования</w:t>
      </w:r>
      <w:r w:rsidR="006D7BC8" w:rsidRPr="00693328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римерной программы основного общег</w:t>
      </w:r>
      <w:r w:rsidR="006D7BC8"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образования по обществознанию </w:t>
      </w:r>
      <w:r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Раб</w:t>
      </w:r>
      <w:r w:rsidR="006D7BC8"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очей программы по обществознанию</w:t>
      </w:r>
      <w:r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предметной линии учебников для 5 – 9 классов общ</w:t>
      </w:r>
      <w:r w:rsidR="006D7BC8"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еобразовательной школы под авторством  Л.Н.Боголюбова,</w:t>
      </w:r>
      <w:r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(М.: Просвещение, 2014).</w:t>
      </w:r>
    </w:p>
    <w:p w:rsidR="00914523" w:rsidRPr="00693328" w:rsidRDefault="00914523" w:rsidP="0069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основного общего образования и полностью отражает базовый уровень подготовки школьников. Программа составлена в соответствии с основными положениями </w:t>
      </w:r>
      <w:proofErr w:type="spellStart"/>
      <w:r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системно-деятельностного</w:t>
      </w:r>
      <w:proofErr w:type="spellEnd"/>
      <w:r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 в обучении, конкретизирует содержание тем Стандарта и даёт примерное распределение учебных часов по разделам курса.</w:t>
      </w:r>
      <w:r w:rsidRPr="0069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Примерное распределение учебных часов по разделам программ и календарно-тематическое планирование соответствует методическим рекомендациям авторов учебно-методических комплектов. </w:t>
      </w:r>
    </w:p>
    <w:p w:rsidR="00693328" w:rsidRPr="00693328" w:rsidRDefault="00693328" w:rsidP="00693328">
      <w:pPr>
        <w:pStyle w:val="a5"/>
        <w:ind w:left="0" w:right="-1" w:firstLine="708"/>
        <w:jc w:val="both"/>
      </w:pPr>
      <w:r w:rsidRPr="00693328">
        <w:t>Рабочая программа составлена с учетом воспитательных и образовательных целей и задач МБОУ СШ № 11 на 2016-2017 учебный год.</w:t>
      </w:r>
    </w:p>
    <w:p w:rsidR="00693328" w:rsidRP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В рабочей программе учитываются основные идеи и положения программы развития и формирования универсальных учебных действий, программы воспитания и </w:t>
      </w:r>
      <w:proofErr w:type="gramStart"/>
      <w:r w:rsidRPr="00693328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93328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для основного общего образования, преемственность с программами начального общего образования.</w:t>
      </w:r>
    </w:p>
    <w:p w:rsidR="006E6E4B" w:rsidRPr="00693328" w:rsidRDefault="006E6E4B" w:rsidP="006E6E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93328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6E6E4B" w:rsidRPr="006E6E4B" w:rsidRDefault="006E6E4B" w:rsidP="006E6E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E6E4B">
        <w:rPr>
          <w:rFonts w:ascii="Times New Roman" w:hAnsi="Times New Roman" w:cs="Times New Roman"/>
        </w:rPr>
        <w:t>Изучение обществоведения в 9 классе – это последний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учащихся, предусматривает изучение вопросов политико-правовой сферы жизни общества.</w:t>
      </w:r>
    </w:p>
    <w:p w:rsidR="006E6E4B" w:rsidRPr="006E6E4B" w:rsidRDefault="006E6E4B" w:rsidP="006E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4B">
        <w:rPr>
          <w:rFonts w:ascii="Times New Roman" w:hAnsi="Times New Roman" w:cs="Times New Roman"/>
          <w:b/>
          <w:sz w:val="24"/>
          <w:szCs w:val="24"/>
        </w:rPr>
        <w:t>В 9 классе завершается рассмотрение основных сфер жизни общества</w:t>
      </w:r>
      <w:r w:rsidRPr="006E6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E4B" w:rsidRPr="006E6E4B" w:rsidRDefault="006E6E4B" w:rsidP="006E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4B">
        <w:rPr>
          <w:rFonts w:ascii="Times New Roman" w:hAnsi="Times New Roman" w:cs="Times New Roman"/>
          <w:b/>
          <w:sz w:val="24"/>
          <w:szCs w:val="24"/>
        </w:rPr>
        <w:t>Тема «Политика»</w:t>
      </w:r>
      <w:r w:rsidRPr="006E6E4B">
        <w:rPr>
          <w:rFonts w:ascii="Times New Roman" w:hAnsi="Times New Roman" w:cs="Times New Roman"/>
          <w:sz w:val="24"/>
          <w:szCs w:val="24"/>
        </w:rPr>
        <w:t xml:space="preserve"> дает обобщенное представление о государственной власти, политических режимах, политических партиях и движениях, а также о возможностях участия граждан в управлении делами общества.</w:t>
      </w:r>
    </w:p>
    <w:p w:rsidR="006E6E4B" w:rsidRPr="006E6E4B" w:rsidRDefault="006E6E4B" w:rsidP="006E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4B">
        <w:rPr>
          <w:rFonts w:ascii="Times New Roman" w:hAnsi="Times New Roman" w:cs="Times New Roman"/>
          <w:b/>
          <w:sz w:val="24"/>
          <w:szCs w:val="24"/>
        </w:rPr>
        <w:t>Заключительная тема «Право»,</w:t>
      </w:r>
      <w:r w:rsidRPr="006E6E4B">
        <w:rPr>
          <w:rFonts w:ascii="Times New Roman" w:hAnsi="Times New Roman" w:cs="Times New Roman"/>
          <w:sz w:val="24"/>
          <w:szCs w:val="24"/>
        </w:rPr>
        <w:t xml:space="preserve">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6E6E4B" w:rsidRPr="006E6E4B" w:rsidRDefault="006E6E4B" w:rsidP="000E0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4B">
        <w:rPr>
          <w:rFonts w:ascii="Times New Roman" w:hAnsi="Times New Roman" w:cs="Times New Roman"/>
          <w:sz w:val="24"/>
          <w:szCs w:val="24"/>
        </w:rPr>
        <w:t>На заключительных уроках с опорой на знания по истории характеризуются социальные изменения и их формы. Рассматриваются основные проблемы современного мирового развития.</w:t>
      </w:r>
      <w:r w:rsidR="000E0A39">
        <w:rPr>
          <w:rFonts w:ascii="Times New Roman" w:hAnsi="Times New Roman" w:cs="Times New Roman"/>
          <w:sz w:val="24"/>
          <w:szCs w:val="24"/>
        </w:rPr>
        <w:t xml:space="preserve"> </w:t>
      </w:r>
      <w:r w:rsidRPr="006E6E4B">
        <w:rPr>
          <w:rFonts w:ascii="Times New Roman" w:hAnsi="Times New Roman" w:cs="Times New Roman"/>
          <w:sz w:val="24"/>
          <w:szCs w:val="24"/>
        </w:rPr>
        <w:t xml:space="preserve">На каждом из этапов реализуются </w:t>
      </w:r>
      <w:proofErr w:type="spellStart"/>
      <w:r w:rsidRPr="006E6E4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E6E4B">
        <w:rPr>
          <w:rFonts w:ascii="Times New Roman" w:hAnsi="Times New Roman" w:cs="Times New Roman"/>
          <w:sz w:val="24"/>
          <w:szCs w:val="24"/>
        </w:rPr>
        <w:t xml:space="preserve"> связи с курсом «История», «География»  и другими учебными дисциплинами.</w:t>
      </w:r>
    </w:p>
    <w:p w:rsidR="00693328" w:rsidRPr="00693328" w:rsidRDefault="00693328" w:rsidP="0069332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93328">
        <w:rPr>
          <w:rFonts w:ascii="Times New Roman" w:hAnsi="Times New Roman" w:cs="Times New Roman"/>
        </w:rPr>
        <w:t xml:space="preserve">Преподавание курса обществознания в основной школе направлено  на формирование научных представлений об обществе, его устройстве, месте и роли человека в нем, на развитие специальных предметных учебных действий. </w:t>
      </w:r>
    </w:p>
    <w:p w:rsidR="00F43E38" w:rsidRDefault="00F43E38" w:rsidP="006933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14523" w:rsidRPr="00693328" w:rsidRDefault="000E0A39" w:rsidP="006933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="00914523" w:rsidRPr="00693328">
        <w:rPr>
          <w:rFonts w:ascii="Times New Roman" w:hAnsi="Times New Roman"/>
          <w:b/>
          <w:sz w:val="24"/>
          <w:szCs w:val="24"/>
        </w:rPr>
        <w:t>чет достижений учащихся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3328">
        <w:rPr>
          <w:rFonts w:ascii="Times New Roman" w:hAnsi="Times New Roman" w:cs="Times New Roman"/>
          <w:sz w:val="24"/>
          <w:szCs w:val="24"/>
          <w:lang w:eastAsia="ar-SA"/>
        </w:rPr>
        <w:t xml:space="preserve">Показателями освоения учебного материала предметной области, помимо знаний и умения школьников охарактеризовать термины  и понятия курса в содержательном плане, является способность оценки и навыки анализа духовно-нравственных, экономических и политических явлений и категорий как, в общем, культурно-историческом, так и в конкретном </w:t>
      </w:r>
      <w:proofErr w:type="spellStart"/>
      <w:r w:rsidRPr="00693328">
        <w:rPr>
          <w:rFonts w:ascii="Times New Roman" w:hAnsi="Times New Roman" w:cs="Times New Roman"/>
          <w:sz w:val="24"/>
          <w:szCs w:val="24"/>
          <w:lang w:eastAsia="ar-SA"/>
        </w:rPr>
        <w:t>социо-культурном</w:t>
      </w:r>
      <w:proofErr w:type="spellEnd"/>
      <w:r w:rsidRPr="00693328">
        <w:rPr>
          <w:rFonts w:ascii="Times New Roman" w:hAnsi="Times New Roman" w:cs="Times New Roman"/>
          <w:sz w:val="24"/>
          <w:szCs w:val="24"/>
          <w:lang w:eastAsia="ar-SA"/>
        </w:rPr>
        <w:t xml:space="preserve"> 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b/>
          <w:sz w:val="24"/>
          <w:szCs w:val="24"/>
        </w:rPr>
        <w:t>Виды контроля:</w:t>
      </w:r>
      <w:r w:rsidRPr="0069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328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693328">
        <w:rPr>
          <w:rFonts w:ascii="Times New Roman" w:hAnsi="Times New Roman" w:cs="Times New Roman"/>
          <w:sz w:val="24"/>
          <w:szCs w:val="24"/>
        </w:rPr>
        <w:t xml:space="preserve"> (в начале учебного года, четверти), 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28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93328">
        <w:rPr>
          <w:rFonts w:ascii="Times New Roman" w:hAnsi="Times New Roman" w:cs="Times New Roman"/>
          <w:sz w:val="24"/>
          <w:szCs w:val="24"/>
        </w:rPr>
        <w:t xml:space="preserve"> (систематический на уроках), 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28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693328">
        <w:rPr>
          <w:rFonts w:ascii="Times New Roman" w:hAnsi="Times New Roman" w:cs="Times New Roman"/>
          <w:sz w:val="24"/>
          <w:szCs w:val="24"/>
        </w:rPr>
        <w:t xml:space="preserve"> (по завершению большой темы), 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28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93328">
        <w:rPr>
          <w:rFonts w:ascii="Times New Roman" w:hAnsi="Times New Roman" w:cs="Times New Roman"/>
          <w:sz w:val="24"/>
          <w:szCs w:val="24"/>
        </w:rPr>
        <w:t xml:space="preserve"> (по итогам четверти, полугодия), 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28"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 w:rsidRPr="00693328">
        <w:rPr>
          <w:rFonts w:ascii="Times New Roman" w:hAnsi="Times New Roman" w:cs="Times New Roman"/>
          <w:sz w:val="24"/>
          <w:szCs w:val="24"/>
        </w:rPr>
        <w:t xml:space="preserve"> (по итогам года).  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693328">
        <w:rPr>
          <w:rFonts w:ascii="Times New Roman" w:hAnsi="Times New Roman" w:cs="Times New Roman"/>
          <w:sz w:val="24"/>
          <w:szCs w:val="24"/>
        </w:rPr>
        <w:t xml:space="preserve"> самостоятельная работа, проверочная работа, контрольная работа, тестирование, зачёт.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      Текущий контроль уровня усвоения материала осуществляется на каждом занятии, по результатам выполнения учащимися самостоятельных, практических работ.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      Для закрепления новых знаний используются такие формы работы: толкование новых терминов и понятий, дифференцированное домашнее задание.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      При повторении материала используется </w:t>
      </w:r>
      <w:proofErr w:type="spellStart"/>
      <w:r w:rsidRPr="00693328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693328">
        <w:rPr>
          <w:rFonts w:ascii="Times New Roman" w:hAnsi="Times New Roman" w:cs="Times New Roman"/>
          <w:sz w:val="24"/>
          <w:szCs w:val="24"/>
        </w:rPr>
        <w:t xml:space="preserve"> индивидуальная работа и групповая работа по интересам, фронтальная и комбинированная (уплотненная) формы, а также взаимоконтроль, самоконтроль и “поурочный балл”.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>Тестирование (дифференцированные задания).</w:t>
      </w:r>
    </w:p>
    <w:p w:rsidR="00693328" w:rsidRPr="00693328" w:rsidRDefault="00693328" w:rsidP="00693328">
      <w:pPr>
        <w:tabs>
          <w:tab w:val="left" w:pos="1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>Творческие задания.</w:t>
      </w:r>
    </w:p>
    <w:p w:rsidR="00693328" w:rsidRPr="00693328" w:rsidRDefault="00693328" w:rsidP="00693328">
      <w:pPr>
        <w:pStyle w:val="ParagraphStyle"/>
        <w:tabs>
          <w:tab w:val="left" w:pos="1414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 w:rsidRPr="00693328">
        <w:rPr>
          <w:rFonts w:ascii="Times New Roman" w:hAnsi="Times New Roman" w:cs="Times New Roman"/>
        </w:rPr>
        <w:t xml:space="preserve">Используются также устные;   письменные; графические; практические (работы);  задания на выявление операционных жизненных ситуаций; моделирование жизненных ситуаций, методы социологического исследования: анкетирование, самооценка и т. д.. </w:t>
      </w:r>
      <w:proofErr w:type="gramEnd"/>
    </w:p>
    <w:p w:rsidR="00914523" w:rsidRPr="00693328" w:rsidRDefault="00914523" w:rsidP="000E0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28">
        <w:rPr>
          <w:rFonts w:ascii="Times New Roman" w:eastAsia="Times New Roman" w:hAnsi="Times New Roman" w:cs="Times New Roman"/>
          <w:sz w:val="24"/>
          <w:szCs w:val="24"/>
        </w:rPr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914523" w:rsidRPr="00693328" w:rsidRDefault="00914523" w:rsidP="000E0A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32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p w:rsidR="00914523" w:rsidRPr="00693328" w:rsidRDefault="00914523" w:rsidP="006933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93328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DD7BC8" w:rsidRPr="006E6E4B" w:rsidRDefault="00DD7BC8" w:rsidP="006E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C8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D7BC8" w:rsidRPr="006E6E4B" w:rsidRDefault="00DD7BC8" w:rsidP="00DD7BC8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E6E4B">
        <w:rPr>
          <w:rFonts w:ascii="Times New Roman" w:hAnsi="Times New Roman" w:cs="Times New Roman"/>
          <w:color w:val="262626"/>
          <w:sz w:val="24"/>
          <w:szCs w:val="24"/>
        </w:rPr>
        <w:t>Тема 1</w:t>
      </w:r>
      <w:r w:rsidR="006E6E4B" w:rsidRPr="006E6E4B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="006E6E4B" w:rsidRPr="006E6E4B">
        <w:rPr>
          <w:rFonts w:ascii="Times New Roman" w:hAnsi="Times New Roman" w:cs="Times New Roman"/>
          <w:kern w:val="2"/>
          <w:sz w:val="24"/>
          <w:szCs w:val="24"/>
        </w:rPr>
        <w:t xml:space="preserve"> Политика</w:t>
      </w:r>
      <w:r w:rsidRPr="006E6E4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6E6E4B" w:rsidRPr="006E6E4B">
        <w:rPr>
          <w:rFonts w:ascii="Times New Roman" w:hAnsi="Times New Roman" w:cs="Times New Roman"/>
          <w:color w:val="262626"/>
          <w:sz w:val="24"/>
          <w:szCs w:val="24"/>
        </w:rPr>
        <w:t>(9 часов</w:t>
      </w:r>
      <w:r w:rsidRPr="006E6E4B">
        <w:rPr>
          <w:rFonts w:ascii="Times New Roman" w:hAnsi="Times New Roman" w:cs="Times New Roman"/>
          <w:color w:val="262626"/>
          <w:sz w:val="24"/>
          <w:szCs w:val="24"/>
        </w:rPr>
        <w:t>)</w:t>
      </w:r>
    </w:p>
    <w:p w:rsidR="00DD7BC8" w:rsidRPr="006E6E4B" w:rsidRDefault="00DD7BC8" w:rsidP="00DD7B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E6E4B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Тема 2.  </w:t>
      </w:r>
      <w:r w:rsidR="006E6E4B" w:rsidRPr="006E6E4B">
        <w:rPr>
          <w:rFonts w:ascii="Times New Roman" w:hAnsi="Times New Roman" w:cs="Times New Roman"/>
          <w:bCs/>
          <w:sz w:val="24"/>
          <w:szCs w:val="24"/>
          <w:lang w:bidi="he-IL"/>
        </w:rPr>
        <w:t>Право (21 час</w:t>
      </w:r>
      <w:r w:rsidRPr="006E6E4B">
        <w:rPr>
          <w:rFonts w:ascii="Times New Roman" w:hAnsi="Times New Roman" w:cs="Times New Roman"/>
          <w:bCs/>
          <w:sz w:val="24"/>
          <w:szCs w:val="24"/>
          <w:lang w:bidi="he-IL"/>
        </w:rPr>
        <w:t>)</w:t>
      </w:r>
    </w:p>
    <w:p w:rsidR="00DD7BC8" w:rsidRPr="006E6E4B" w:rsidRDefault="00DD7BC8" w:rsidP="00DD7B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E6E4B">
        <w:rPr>
          <w:rFonts w:ascii="Times New Roman" w:hAnsi="Times New Roman" w:cs="Times New Roman"/>
          <w:bCs/>
          <w:sz w:val="24"/>
          <w:szCs w:val="24"/>
        </w:rPr>
        <w:t xml:space="preserve">Тема 3. </w:t>
      </w:r>
      <w:r w:rsidR="006E6E4B" w:rsidRPr="006E6E4B">
        <w:rPr>
          <w:rFonts w:ascii="Times New Roman" w:hAnsi="Times New Roman" w:cs="Times New Roman"/>
          <w:kern w:val="2"/>
          <w:sz w:val="24"/>
          <w:szCs w:val="24"/>
        </w:rPr>
        <w:t xml:space="preserve">Обобщение </w:t>
      </w:r>
      <w:proofErr w:type="gramStart"/>
      <w:r w:rsidR="006E6E4B" w:rsidRPr="006E6E4B">
        <w:rPr>
          <w:rFonts w:ascii="Times New Roman" w:hAnsi="Times New Roman" w:cs="Times New Roman"/>
          <w:kern w:val="2"/>
          <w:sz w:val="24"/>
          <w:szCs w:val="24"/>
        </w:rPr>
        <w:t>изученного</w:t>
      </w:r>
      <w:proofErr w:type="gramEnd"/>
      <w:r w:rsidR="006E6E4B" w:rsidRPr="006E6E4B">
        <w:rPr>
          <w:rFonts w:ascii="Times New Roman" w:hAnsi="Times New Roman" w:cs="Times New Roman"/>
          <w:kern w:val="2"/>
          <w:sz w:val="24"/>
          <w:szCs w:val="24"/>
        </w:rPr>
        <w:t xml:space="preserve"> по курсу «Обществознание, 9 класс»</w:t>
      </w:r>
      <w:r w:rsidR="006E6E4B" w:rsidRPr="006E6E4B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Pr="006E6E4B">
        <w:rPr>
          <w:rFonts w:ascii="Times New Roman" w:hAnsi="Times New Roman" w:cs="Times New Roman"/>
          <w:bCs/>
          <w:sz w:val="24"/>
          <w:szCs w:val="24"/>
        </w:rPr>
        <w:t xml:space="preserve"> час)</w:t>
      </w:r>
    </w:p>
    <w:p w:rsidR="00914523" w:rsidRPr="006E6E4B" w:rsidRDefault="00914523" w:rsidP="006E6E4B">
      <w:pPr>
        <w:shd w:val="clear" w:color="auto" w:fill="FFFFFF"/>
        <w:spacing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3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действующему Базисному учебно</w:t>
      </w:r>
      <w:r w:rsidR="006E6E4B">
        <w:rPr>
          <w:rFonts w:ascii="Times New Roman" w:eastAsia="Times New Roman" w:hAnsi="Times New Roman" w:cs="Times New Roman"/>
          <w:color w:val="000000"/>
          <w:sz w:val="24"/>
          <w:szCs w:val="24"/>
        </w:rPr>
        <w:t>му плану рабочая программа для 9</w:t>
      </w:r>
      <w:r w:rsidR="00DD7B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 9-В </w:t>
      </w:r>
      <w:r w:rsidR="00DD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Pr="0069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</w:t>
      </w:r>
      <w:r w:rsidRPr="006933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933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сма</w:t>
      </w:r>
      <w:r w:rsidR="00DD7B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тривает обучение обществознанию </w:t>
      </w:r>
      <w:r w:rsidRPr="006933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объеме </w:t>
      </w:r>
      <w:r w:rsidR="00DD7B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DD7BC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часа</w:t>
      </w:r>
      <w:r w:rsidRPr="0069332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933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неделю</w:t>
      </w:r>
      <w:r w:rsidR="00DD7B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34 часа в год.</w:t>
      </w:r>
    </w:p>
    <w:p w:rsidR="0070477E" w:rsidRPr="00693328" w:rsidRDefault="0070477E" w:rsidP="00693328">
      <w:pPr>
        <w:spacing w:line="240" w:lineRule="auto"/>
        <w:rPr>
          <w:sz w:val="24"/>
          <w:szCs w:val="24"/>
        </w:rPr>
      </w:pPr>
    </w:p>
    <w:sectPr w:rsidR="0070477E" w:rsidRPr="00693328" w:rsidSect="00E4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4523"/>
    <w:rsid w:val="000E0A39"/>
    <w:rsid w:val="00261407"/>
    <w:rsid w:val="003E65CD"/>
    <w:rsid w:val="00693328"/>
    <w:rsid w:val="00696752"/>
    <w:rsid w:val="006D7BC8"/>
    <w:rsid w:val="006E6E4B"/>
    <w:rsid w:val="0070477E"/>
    <w:rsid w:val="00914523"/>
    <w:rsid w:val="00DD7BC8"/>
    <w:rsid w:val="00E408FF"/>
    <w:rsid w:val="00F4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14523"/>
  </w:style>
  <w:style w:type="paragraph" w:styleId="a4">
    <w:name w:val="No Spacing"/>
    <w:link w:val="a3"/>
    <w:qFormat/>
    <w:rsid w:val="009145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33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693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2016-09-12T07:46:00Z</cp:lastPrinted>
  <dcterms:created xsi:type="dcterms:W3CDTF">2016-09-12T07:24:00Z</dcterms:created>
  <dcterms:modified xsi:type="dcterms:W3CDTF">2016-10-14T11:15:00Z</dcterms:modified>
</cp:coreProperties>
</file>