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96" w:rsidRDefault="00301955" w:rsidP="00301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301955" w:rsidRDefault="00301955" w:rsidP="003019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«Решение задач повышенной сложности» рассчитан на учащихся 11 класса, которые будут сдавать ЕГЭ по химии. В данном курсе разбираются наиболее характерные типы задач, которые предлагаются учащимся на ЕГЭ. Данный курс рассчитан на 1 час в неделю.</w:t>
      </w:r>
    </w:p>
    <w:p w:rsidR="00301955" w:rsidRPr="00BE1978" w:rsidRDefault="00301955" w:rsidP="003019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5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301955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BE1978">
        <w:rPr>
          <w:rFonts w:ascii="Times New Roman" w:hAnsi="Times New Roman" w:cs="Times New Roman"/>
          <w:sz w:val="24"/>
          <w:szCs w:val="24"/>
        </w:rPr>
        <w:t xml:space="preserve"> «Решение задач повышенной сложности»: развитие ключевых компетенций учащихся, формирование единой картины мира через интеграцию химии и математики, обучение решению разных типов расчетных задач по химии, воспитание культуры проведения математических расчетов при изучении наук естественного цикла. </w:t>
      </w:r>
    </w:p>
    <w:p w:rsidR="00301955" w:rsidRPr="00BE1978" w:rsidRDefault="00301955" w:rsidP="003019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955">
        <w:rPr>
          <w:rFonts w:ascii="Times New Roman" w:hAnsi="Times New Roman" w:cs="Times New Roman"/>
          <w:b/>
          <w:i/>
          <w:sz w:val="24"/>
          <w:szCs w:val="24"/>
        </w:rPr>
        <w:t>Задачей</w:t>
      </w:r>
      <w:r w:rsidRPr="00301955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BE1978">
        <w:rPr>
          <w:rFonts w:ascii="Times New Roman" w:hAnsi="Times New Roman" w:cs="Times New Roman"/>
          <w:sz w:val="24"/>
          <w:szCs w:val="24"/>
        </w:rPr>
        <w:t xml:space="preserve"> является формирование навыков использования математического аппарата в процессе решения расчетных задач по химии</w:t>
      </w:r>
    </w:p>
    <w:p w:rsidR="00301955" w:rsidRPr="00BE1978" w:rsidRDefault="00301955" w:rsidP="003019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978">
        <w:rPr>
          <w:rFonts w:ascii="Times New Roman" w:hAnsi="Times New Roman" w:cs="Times New Roman"/>
          <w:sz w:val="24"/>
          <w:szCs w:val="24"/>
        </w:rPr>
        <w:t xml:space="preserve"> Поставленная цель актуальна и при изучении других естественно - научных дисциплин: физики, биологии. Поэтому данный курс является важным этапом в подготовке к итоговой аттестации. Также изучение курса способствует определению личностно-значимого выбора учащимися профиля образования и своей дальнейшей профессиональной деятельности.</w:t>
      </w:r>
    </w:p>
    <w:p w:rsidR="00301955" w:rsidRPr="00301955" w:rsidRDefault="00301955" w:rsidP="003019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955" w:rsidRPr="0030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F2"/>
    <w:rsid w:val="00301955"/>
    <w:rsid w:val="003C66F2"/>
    <w:rsid w:val="006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2016-08-27T17:26:00Z</dcterms:created>
  <dcterms:modified xsi:type="dcterms:W3CDTF">2016-08-27T17:31:00Z</dcterms:modified>
</cp:coreProperties>
</file>